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61" w:rsidRPr="00D2346D" w:rsidRDefault="00F96993" w:rsidP="00B32F61">
      <w:pPr>
        <w:pStyle w:val="1"/>
        <w:ind w:firstLine="540"/>
        <w:jc w:val="center"/>
        <w:rPr>
          <w:b/>
          <w:sz w:val="22"/>
          <w:szCs w:val="22"/>
        </w:rPr>
      </w:pPr>
      <w:r w:rsidRPr="00D2346D">
        <w:rPr>
          <w:b/>
          <w:sz w:val="22"/>
          <w:szCs w:val="22"/>
        </w:rPr>
        <w:t xml:space="preserve">                                   </w:t>
      </w:r>
      <w:r w:rsidRPr="00D2346D">
        <w:rPr>
          <w:b/>
          <w:sz w:val="22"/>
          <w:szCs w:val="22"/>
        </w:rPr>
        <w:tab/>
      </w:r>
    </w:p>
    <w:p w:rsidR="00B32F61" w:rsidRPr="00D2346D" w:rsidRDefault="00B32F61" w:rsidP="00B32F61">
      <w:pPr>
        <w:pStyle w:val="1"/>
        <w:ind w:firstLine="540"/>
        <w:jc w:val="center"/>
        <w:rPr>
          <w:b/>
          <w:sz w:val="22"/>
          <w:szCs w:val="22"/>
        </w:rPr>
      </w:pPr>
      <w:r w:rsidRPr="00D2346D">
        <w:rPr>
          <w:b/>
          <w:sz w:val="22"/>
          <w:szCs w:val="22"/>
        </w:rPr>
        <w:t>ИЗВЕЩЕНИЕ</w:t>
      </w:r>
    </w:p>
    <w:p w:rsidR="00F96993" w:rsidRPr="00D2346D" w:rsidRDefault="00F96993" w:rsidP="00B32F61">
      <w:pPr>
        <w:pStyle w:val="1"/>
        <w:tabs>
          <w:tab w:val="left" w:pos="5529"/>
        </w:tabs>
        <w:rPr>
          <w:b/>
          <w:sz w:val="22"/>
          <w:szCs w:val="22"/>
        </w:rPr>
      </w:pPr>
      <w:r w:rsidRPr="00D2346D">
        <w:rPr>
          <w:b/>
          <w:sz w:val="22"/>
          <w:szCs w:val="22"/>
        </w:rPr>
        <w:tab/>
      </w:r>
      <w:r w:rsidRPr="00D2346D">
        <w:rPr>
          <w:b/>
          <w:sz w:val="22"/>
          <w:szCs w:val="22"/>
        </w:rPr>
        <w:tab/>
      </w:r>
      <w:r w:rsidRPr="00D2346D">
        <w:rPr>
          <w:b/>
          <w:sz w:val="22"/>
          <w:szCs w:val="22"/>
        </w:rPr>
        <w:tab/>
      </w:r>
      <w:r w:rsidRPr="00D2346D">
        <w:rPr>
          <w:b/>
          <w:sz w:val="22"/>
          <w:szCs w:val="22"/>
        </w:rPr>
        <w:tab/>
      </w:r>
    </w:p>
    <w:p w:rsidR="00F96993" w:rsidRPr="00D2346D" w:rsidRDefault="0095025F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7343C5">
        <w:rPr>
          <w:rFonts w:ascii="Times New Roman" w:hAnsi="Times New Roman" w:cs="Times New Roman"/>
          <w:b/>
          <w:sz w:val="22"/>
          <w:szCs w:val="22"/>
        </w:rPr>
        <w:t>4</w:t>
      </w:r>
      <w:r w:rsidR="00D456A5" w:rsidRPr="00D2346D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="00295E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7C96">
        <w:rPr>
          <w:rFonts w:ascii="Times New Roman" w:hAnsi="Times New Roman" w:cs="Times New Roman"/>
          <w:b/>
          <w:sz w:val="22"/>
          <w:szCs w:val="22"/>
        </w:rPr>
        <w:t>77</w:t>
      </w:r>
    </w:p>
    <w:p w:rsidR="005E636A" w:rsidRPr="00D2346D" w:rsidRDefault="005E636A" w:rsidP="005E636A">
      <w:pPr>
        <w:rPr>
          <w:rFonts w:ascii="Times New Roman" w:hAnsi="Times New Roman" w:cs="Times New Roman"/>
          <w:sz w:val="22"/>
          <w:szCs w:val="22"/>
        </w:rPr>
      </w:pPr>
    </w:p>
    <w:p w:rsidR="00666041" w:rsidRPr="00D2346D" w:rsidRDefault="00FA6F8F" w:rsidP="0066604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Казённое учреждение Воронежской области «Фонд государственного имущества» сообщает о проведении </w:t>
      </w:r>
      <w:r w:rsidR="00DF4CA3" w:rsidRPr="00DF4CA3">
        <w:rPr>
          <w:rFonts w:ascii="Times New Roman" w:hAnsi="Times New Roman" w:cs="Times New Roman"/>
          <w:b/>
          <w:bCs/>
          <w:sz w:val="22"/>
          <w:szCs w:val="22"/>
        </w:rPr>
        <w:t>электронного аукци</w:t>
      </w:r>
      <w:r w:rsidR="007343C5">
        <w:rPr>
          <w:rFonts w:ascii="Times New Roman" w:hAnsi="Times New Roman" w:cs="Times New Roman"/>
          <w:b/>
          <w:bCs/>
          <w:sz w:val="22"/>
          <w:szCs w:val="22"/>
        </w:rPr>
        <w:t>она на право заключения договоров</w:t>
      </w:r>
      <w:r w:rsidR="00DF4CA3" w:rsidRPr="00DF4CA3">
        <w:rPr>
          <w:rFonts w:ascii="Times New Roman" w:hAnsi="Times New Roman" w:cs="Times New Roman"/>
          <w:b/>
          <w:bCs/>
          <w:sz w:val="22"/>
          <w:szCs w:val="22"/>
        </w:rPr>
        <w:t xml:space="preserve"> аренды </w:t>
      </w:r>
      <w:r w:rsidR="00D836F9" w:rsidRPr="00D836F9">
        <w:rPr>
          <w:rFonts w:ascii="Times New Roman" w:hAnsi="Times New Roman" w:cs="Times New Roman"/>
          <w:b/>
          <w:bCs/>
          <w:sz w:val="22"/>
          <w:szCs w:val="22"/>
        </w:rPr>
        <w:t>земельн</w:t>
      </w:r>
      <w:r w:rsidR="007343C5">
        <w:rPr>
          <w:rFonts w:ascii="Times New Roman" w:hAnsi="Times New Roman" w:cs="Times New Roman"/>
          <w:b/>
          <w:bCs/>
          <w:sz w:val="22"/>
          <w:szCs w:val="22"/>
        </w:rPr>
        <w:t>ых участков</w:t>
      </w:r>
      <w:r w:rsidR="00D836F9" w:rsidRPr="00D836F9">
        <w:rPr>
          <w:rFonts w:ascii="Times New Roman" w:hAnsi="Times New Roman" w:cs="Times New Roman"/>
          <w:b/>
          <w:bCs/>
          <w:sz w:val="22"/>
          <w:szCs w:val="22"/>
        </w:rPr>
        <w:t xml:space="preserve"> сельскохозяйственного назначения, занят</w:t>
      </w:r>
      <w:r w:rsidR="007343C5">
        <w:rPr>
          <w:rFonts w:ascii="Times New Roman" w:hAnsi="Times New Roman" w:cs="Times New Roman"/>
          <w:b/>
          <w:bCs/>
          <w:sz w:val="22"/>
          <w:szCs w:val="22"/>
        </w:rPr>
        <w:t>ых</w:t>
      </w:r>
      <w:r w:rsidR="00D836F9" w:rsidRPr="00D836F9">
        <w:rPr>
          <w:rFonts w:ascii="Times New Roman" w:hAnsi="Times New Roman" w:cs="Times New Roman"/>
          <w:b/>
          <w:bCs/>
          <w:sz w:val="22"/>
          <w:szCs w:val="22"/>
        </w:rPr>
        <w:t xml:space="preserve"> водным</w:t>
      </w:r>
      <w:r w:rsidR="007343C5">
        <w:rPr>
          <w:rFonts w:ascii="Times New Roman" w:hAnsi="Times New Roman" w:cs="Times New Roman"/>
          <w:b/>
          <w:bCs/>
          <w:sz w:val="22"/>
          <w:szCs w:val="22"/>
        </w:rPr>
        <w:t>и</w:t>
      </w:r>
      <w:r w:rsidR="00D836F9" w:rsidRPr="00D836F9">
        <w:rPr>
          <w:rFonts w:ascii="Times New Roman" w:hAnsi="Times New Roman" w:cs="Times New Roman"/>
          <w:b/>
          <w:bCs/>
          <w:sz w:val="22"/>
          <w:szCs w:val="22"/>
        </w:rPr>
        <w:t xml:space="preserve"> объект</w:t>
      </w:r>
      <w:r w:rsidR="007343C5">
        <w:rPr>
          <w:rFonts w:ascii="Times New Roman" w:hAnsi="Times New Roman" w:cs="Times New Roman"/>
          <w:b/>
          <w:bCs/>
          <w:sz w:val="22"/>
          <w:szCs w:val="22"/>
        </w:rPr>
        <w:t>ами</w:t>
      </w:r>
      <w:r w:rsidR="00DF4CA3">
        <w:rPr>
          <w:rFonts w:ascii="Times New Roman" w:hAnsi="Times New Roman" w:cs="Times New Roman"/>
          <w:b/>
          <w:bCs/>
          <w:sz w:val="22"/>
          <w:szCs w:val="22"/>
        </w:rPr>
        <w:t>, расположенн</w:t>
      </w:r>
      <w:r w:rsidR="007343C5">
        <w:rPr>
          <w:rFonts w:ascii="Times New Roman" w:hAnsi="Times New Roman" w:cs="Times New Roman"/>
          <w:b/>
          <w:bCs/>
          <w:sz w:val="22"/>
          <w:szCs w:val="22"/>
        </w:rPr>
        <w:t>ых</w:t>
      </w:r>
      <w:r w:rsidR="00DF4CA3">
        <w:rPr>
          <w:rFonts w:ascii="Times New Roman" w:hAnsi="Times New Roman" w:cs="Times New Roman"/>
          <w:b/>
          <w:bCs/>
          <w:sz w:val="22"/>
          <w:szCs w:val="22"/>
        </w:rPr>
        <w:t xml:space="preserve"> на территории</w:t>
      </w:r>
      <w:r w:rsidR="0080135F" w:rsidRPr="00D234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E07A7">
        <w:rPr>
          <w:rFonts w:ascii="Times New Roman" w:hAnsi="Times New Roman" w:cs="Times New Roman"/>
          <w:b/>
          <w:bCs/>
          <w:sz w:val="22"/>
          <w:szCs w:val="22"/>
        </w:rPr>
        <w:t>Панинского</w:t>
      </w:r>
      <w:r w:rsidR="00DF4CA3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муниципального</w:t>
      </w:r>
      <w:r w:rsidR="001B1350" w:rsidRPr="00D234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F4CA3">
        <w:rPr>
          <w:rFonts w:ascii="Times New Roman" w:hAnsi="Times New Roman" w:cs="Times New Roman"/>
          <w:b/>
          <w:bCs/>
          <w:sz w:val="22"/>
          <w:szCs w:val="22"/>
        </w:rPr>
        <w:t>района</w:t>
      </w:r>
      <w:r w:rsidR="005E636A" w:rsidRPr="00D234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0135F" w:rsidRPr="00D2346D">
        <w:rPr>
          <w:rFonts w:ascii="Times New Roman" w:hAnsi="Times New Roman" w:cs="Times New Roman"/>
          <w:b/>
          <w:bCs/>
          <w:sz w:val="22"/>
          <w:szCs w:val="22"/>
        </w:rPr>
        <w:t>Воронежской области</w:t>
      </w:r>
    </w:p>
    <w:p w:rsidR="001410E6" w:rsidRPr="00D2346D" w:rsidRDefault="00FA6F8F" w:rsidP="005E636A">
      <w:pPr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96993" w:rsidRPr="00D2346D" w:rsidRDefault="00F96993" w:rsidP="00716625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D2346D">
        <w:rPr>
          <w:rFonts w:ascii="Times New Roman" w:hAnsi="Times New Roman"/>
          <w:sz w:val="22"/>
          <w:szCs w:val="22"/>
        </w:rPr>
        <w:t xml:space="preserve">Основание проведения </w:t>
      </w:r>
      <w:r w:rsidR="002167E8" w:rsidRPr="00D2346D">
        <w:rPr>
          <w:rFonts w:ascii="Times New Roman" w:hAnsi="Times New Roman"/>
          <w:sz w:val="22"/>
          <w:szCs w:val="22"/>
        </w:rPr>
        <w:t xml:space="preserve">электронного </w:t>
      </w:r>
      <w:r w:rsidRPr="00D2346D">
        <w:rPr>
          <w:rFonts w:ascii="Times New Roman" w:hAnsi="Times New Roman"/>
          <w:sz w:val="22"/>
          <w:szCs w:val="22"/>
        </w:rPr>
        <w:t xml:space="preserve">аукциона: приказ уполномоченного органа - </w:t>
      </w:r>
      <w:r w:rsidR="005E07A7">
        <w:rPr>
          <w:rFonts w:ascii="Times New Roman" w:hAnsi="Times New Roman"/>
          <w:sz w:val="22"/>
          <w:szCs w:val="22"/>
        </w:rPr>
        <w:t>министерства</w:t>
      </w:r>
      <w:r w:rsidRPr="00D2346D">
        <w:rPr>
          <w:rFonts w:ascii="Times New Roman" w:hAnsi="Times New Roman"/>
          <w:sz w:val="22"/>
          <w:szCs w:val="22"/>
        </w:rPr>
        <w:t xml:space="preserve"> имущественных и земельных отноше</w:t>
      </w:r>
      <w:r w:rsidR="00DF4CA3">
        <w:rPr>
          <w:rFonts w:ascii="Times New Roman" w:hAnsi="Times New Roman"/>
          <w:sz w:val="22"/>
          <w:szCs w:val="22"/>
        </w:rPr>
        <w:t xml:space="preserve">ний Воронежской области от </w:t>
      </w:r>
      <w:r w:rsidR="00E97C96">
        <w:rPr>
          <w:rFonts w:ascii="Times New Roman" w:hAnsi="Times New Roman"/>
          <w:sz w:val="22"/>
          <w:szCs w:val="22"/>
        </w:rPr>
        <w:t>17</w:t>
      </w:r>
      <w:r w:rsidR="00D456A5" w:rsidRPr="00D2346D">
        <w:rPr>
          <w:rFonts w:ascii="Times New Roman" w:hAnsi="Times New Roman"/>
          <w:sz w:val="22"/>
          <w:szCs w:val="22"/>
        </w:rPr>
        <w:t>.</w:t>
      </w:r>
      <w:r w:rsidR="00E97C96">
        <w:rPr>
          <w:rFonts w:ascii="Times New Roman" w:hAnsi="Times New Roman"/>
          <w:sz w:val="22"/>
          <w:szCs w:val="22"/>
        </w:rPr>
        <w:t>10</w:t>
      </w:r>
      <w:r w:rsidR="00D456A5" w:rsidRPr="00D2346D">
        <w:rPr>
          <w:rFonts w:ascii="Times New Roman" w:hAnsi="Times New Roman"/>
          <w:sz w:val="22"/>
          <w:szCs w:val="22"/>
        </w:rPr>
        <w:t>.202</w:t>
      </w:r>
      <w:r w:rsidR="00177AAC">
        <w:rPr>
          <w:rFonts w:ascii="Times New Roman" w:hAnsi="Times New Roman"/>
          <w:sz w:val="22"/>
          <w:szCs w:val="22"/>
        </w:rPr>
        <w:t>4</w:t>
      </w:r>
      <w:r w:rsidR="00293C64" w:rsidRPr="00D2346D">
        <w:rPr>
          <w:rFonts w:ascii="Times New Roman" w:hAnsi="Times New Roman"/>
          <w:sz w:val="22"/>
          <w:szCs w:val="22"/>
        </w:rPr>
        <w:t xml:space="preserve"> </w:t>
      </w:r>
      <w:r w:rsidR="00D456A5" w:rsidRPr="00D2346D">
        <w:rPr>
          <w:rFonts w:ascii="Times New Roman" w:hAnsi="Times New Roman"/>
          <w:sz w:val="22"/>
          <w:szCs w:val="22"/>
        </w:rPr>
        <w:t xml:space="preserve">№ </w:t>
      </w:r>
      <w:r w:rsidR="00E97C96">
        <w:rPr>
          <w:rFonts w:ascii="Times New Roman" w:hAnsi="Times New Roman"/>
          <w:sz w:val="22"/>
          <w:szCs w:val="22"/>
        </w:rPr>
        <w:t>2814</w:t>
      </w:r>
      <w:r w:rsidRPr="00D2346D">
        <w:rPr>
          <w:rFonts w:ascii="Times New Roman" w:hAnsi="Times New Roman"/>
          <w:sz w:val="22"/>
          <w:szCs w:val="22"/>
        </w:rPr>
        <w:t xml:space="preserve"> «</w:t>
      </w:r>
      <w:r w:rsidR="00D836F9" w:rsidRPr="00D836F9">
        <w:rPr>
          <w:rFonts w:ascii="Times New Roman" w:hAnsi="Times New Roman"/>
          <w:sz w:val="22"/>
          <w:szCs w:val="22"/>
        </w:rPr>
        <w:t xml:space="preserve">О проведении электронного аукциона на право заключения </w:t>
      </w:r>
      <w:r w:rsidR="00177AAC" w:rsidRPr="00177AAC">
        <w:rPr>
          <w:rFonts w:ascii="Times New Roman" w:hAnsi="Times New Roman"/>
          <w:sz w:val="22"/>
          <w:szCs w:val="22"/>
        </w:rPr>
        <w:t>договоров аренды земельных участков сельскохозяйственного назначения, занятых водными объектами</w:t>
      </w:r>
      <w:r w:rsidR="00B16BD6" w:rsidRPr="00D2346D">
        <w:rPr>
          <w:rFonts w:ascii="Times New Roman" w:hAnsi="Times New Roman"/>
          <w:sz w:val="22"/>
          <w:szCs w:val="22"/>
        </w:rPr>
        <w:t>»</w:t>
      </w:r>
      <w:r w:rsidRPr="00D2346D">
        <w:rPr>
          <w:rFonts w:ascii="Times New Roman" w:hAnsi="Times New Roman"/>
          <w:sz w:val="22"/>
          <w:szCs w:val="22"/>
        </w:rPr>
        <w:t>.</w:t>
      </w:r>
    </w:p>
    <w:p w:rsidR="00A364C3" w:rsidRPr="008C1841" w:rsidRDefault="00A364C3" w:rsidP="00A364C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1841">
        <w:rPr>
          <w:rFonts w:ascii="Times New Roman" w:hAnsi="Times New Roman" w:cs="Times New Roman"/>
          <w:sz w:val="22"/>
          <w:szCs w:val="22"/>
        </w:rPr>
        <w:t xml:space="preserve">Оператор электронной торговой площадки (далее – Оператор) - </w:t>
      </w:r>
      <w:r w:rsidRPr="008C1841">
        <w:rPr>
          <w:rFonts w:ascii="Times New Roman" w:hAnsi="Times New Roman" w:cs="Times New Roman"/>
          <w:bCs/>
          <w:sz w:val="22"/>
          <w:szCs w:val="22"/>
        </w:rPr>
        <w:t>а</w:t>
      </w:r>
      <w:r w:rsidRPr="008C1841">
        <w:rPr>
          <w:rFonts w:ascii="Times New Roman" w:hAnsi="Times New Roman" w:cs="Times New Roman"/>
          <w:sz w:val="22"/>
          <w:szCs w:val="22"/>
        </w:rPr>
        <w:t xml:space="preserve">кционерное общество «Единая электронная торговая площадка» (далее - АО «ЕЭТП»), адрес местонахождения: 115114, г. Москва,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8C1841">
        <w:rPr>
          <w:rFonts w:ascii="Times New Roman" w:hAnsi="Times New Roman" w:cs="Times New Roman"/>
          <w:sz w:val="22"/>
          <w:szCs w:val="22"/>
        </w:rPr>
        <w:t>ул. Кожевническая, д. 14, стр. 5, тел. (495) 276-16-26, официальный сайт: www.roseltorg.ru.</w:t>
      </w:r>
      <w:proofErr w:type="gramEnd"/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Организатор электронного аукциона</w:t>
      </w:r>
      <w:r w:rsidR="00E04306" w:rsidRPr="00D2346D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952FD1">
        <w:rPr>
          <w:rFonts w:ascii="Times New Roman" w:hAnsi="Times New Roman" w:cs="Times New Roman"/>
          <w:sz w:val="22"/>
          <w:szCs w:val="22"/>
        </w:rPr>
        <w:t xml:space="preserve">- </w:t>
      </w:r>
      <w:r w:rsidR="00E04306" w:rsidRPr="00D2346D">
        <w:rPr>
          <w:rFonts w:ascii="Times New Roman" w:hAnsi="Times New Roman" w:cs="Times New Roman"/>
          <w:sz w:val="22"/>
          <w:szCs w:val="22"/>
        </w:rPr>
        <w:t>Организатор</w:t>
      </w:r>
      <w:r w:rsidR="001B1350" w:rsidRPr="00D2346D">
        <w:rPr>
          <w:rFonts w:ascii="Times New Roman" w:hAnsi="Times New Roman" w:cs="Times New Roman"/>
          <w:sz w:val="22"/>
          <w:szCs w:val="22"/>
        </w:rPr>
        <w:t xml:space="preserve"> электронного аукциона, Организатор</w:t>
      </w:r>
      <w:r w:rsidR="00E04306" w:rsidRPr="00D2346D">
        <w:rPr>
          <w:rFonts w:ascii="Times New Roman" w:hAnsi="Times New Roman" w:cs="Times New Roman"/>
          <w:sz w:val="22"/>
          <w:szCs w:val="22"/>
        </w:rPr>
        <w:t>)</w:t>
      </w:r>
      <w:r w:rsidRPr="00D2346D">
        <w:rPr>
          <w:rFonts w:ascii="Times New Roman" w:hAnsi="Times New Roman" w:cs="Times New Roman"/>
          <w:sz w:val="22"/>
          <w:szCs w:val="22"/>
        </w:rPr>
        <w:t xml:space="preserve"> - </w:t>
      </w:r>
      <w:r w:rsidR="005E07A7">
        <w:rPr>
          <w:rFonts w:ascii="Times New Roman" w:hAnsi="Times New Roman" w:cs="Times New Roman"/>
          <w:sz w:val="22"/>
          <w:szCs w:val="22"/>
        </w:rPr>
        <w:t xml:space="preserve">   </w:t>
      </w:r>
      <w:r w:rsidRPr="00D2346D">
        <w:rPr>
          <w:rFonts w:ascii="Times New Roman" w:hAnsi="Times New Roman" w:cs="Times New Roman"/>
          <w:sz w:val="22"/>
          <w:szCs w:val="22"/>
        </w:rPr>
        <w:t xml:space="preserve">КУ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области»; адрес местонахождения: 394018, г. Воронеж,</w:t>
      </w:r>
      <w:r w:rsidR="005E07A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D2346D">
        <w:rPr>
          <w:rFonts w:ascii="Times New Roman" w:hAnsi="Times New Roman" w:cs="Times New Roman"/>
          <w:sz w:val="22"/>
          <w:szCs w:val="22"/>
        </w:rPr>
        <w:t xml:space="preserve"> ул. Средне-Московская, д.12; тел.: (473) 212-70-01; e-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>: </w:t>
      </w:r>
      <w:r w:rsidR="005E07A7" w:rsidRPr="000C275C">
        <w:rPr>
          <w:rFonts w:ascii="Times New Roman" w:hAnsi="Times New Roman" w:cs="Times New Roman"/>
          <w:sz w:val="22"/>
          <w:szCs w:val="22"/>
          <w:u w:val="single"/>
          <w:lang w:val="en-US"/>
        </w:rPr>
        <w:t>fgivo</w:t>
      </w:r>
      <w:r w:rsidR="005E07A7" w:rsidRPr="000C275C">
        <w:rPr>
          <w:rFonts w:ascii="Times New Roman" w:hAnsi="Times New Roman" w:cs="Times New Roman"/>
          <w:sz w:val="22"/>
          <w:szCs w:val="22"/>
          <w:u w:val="single"/>
        </w:rPr>
        <w:t>@</w:t>
      </w:r>
      <w:r w:rsidR="005E07A7" w:rsidRPr="000C275C">
        <w:rPr>
          <w:rFonts w:ascii="Times New Roman" w:hAnsi="Times New Roman" w:cs="Times New Roman"/>
          <w:sz w:val="22"/>
          <w:szCs w:val="22"/>
          <w:u w:val="single"/>
          <w:lang w:val="en-US"/>
        </w:rPr>
        <w:t>govvrn</w:t>
      </w:r>
      <w:r w:rsidR="005E07A7" w:rsidRPr="000C275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5E07A7" w:rsidRPr="000C275C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r w:rsidR="005E07A7" w:rsidRPr="000C275C">
        <w:rPr>
          <w:rFonts w:ascii="Times New Roman" w:hAnsi="Times New Roman" w:cs="Times New Roman"/>
          <w:sz w:val="22"/>
          <w:szCs w:val="22"/>
        </w:rPr>
        <w:t>.</w:t>
      </w:r>
    </w:p>
    <w:p w:rsidR="008C1841" w:rsidRPr="00D2346D" w:rsidRDefault="00C32C70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Арендодатель</w:t>
      </w:r>
      <w:r w:rsidR="008C1841" w:rsidRPr="00D2346D">
        <w:rPr>
          <w:rFonts w:ascii="Times New Roman" w:hAnsi="Times New Roman" w:cs="Times New Roman"/>
          <w:sz w:val="22"/>
          <w:szCs w:val="22"/>
        </w:rPr>
        <w:t xml:space="preserve"> - </w:t>
      </w:r>
      <w:r w:rsidR="005E07A7">
        <w:rPr>
          <w:rFonts w:ascii="Times New Roman" w:hAnsi="Times New Roman" w:cs="Times New Roman"/>
          <w:sz w:val="22"/>
          <w:szCs w:val="22"/>
        </w:rPr>
        <w:t>Министерство</w:t>
      </w:r>
      <w:r w:rsidR="008C1841" w:rsidRPr="00D2346D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области; адрес местонахождения: 394006, г. Воронеж, пл. Ленина, д. 12; тел.: (473) 212-73-65, 212-73-89, </w:t>
      </w:r>
      <w:r w:rsidR="00CC0995" w:rsidRPr="00D2346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8C1841" w:rsidRPr="00D2346D">
        <w:rPr>
          <w:rFonts w:ascii="Times New Roman" w:hAnsi="Times New Roman" w:cs="Times New Roman"/>
          <w:sz w:val="22"/>
          <w:szCs w:val="22"/>
        </w:rPr>
        <w:t xml:space="preserve">факс (473) 277-93-00, </w:t>
      </w:r>
      <w:r w:rsidR="008C1841" w:rsidRPr="00D2346D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8C1841" w:rsidRPr="00D2346D">
        <w:rPr>
          <w:rFonts w:ascii="Times New Roman" w:hAnsi="Times New Roman" w:cs="Times New Roman"/>
          <w:sz w:val="22"/>
          <w:szCs w:val="22"/>
        </w:rPr>
        <w:t>-</w:t>
      </w:r>
      <w:r w:rsidR="008C1841" w:rsidRPr="00D2346D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8C1841" w:rsidRPr="00D2346D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6C13BB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8C1841" w:rsidRPr="00D2346D">
        <w:rPr>
          <w:rFonts w:ascii="Times New Roman" w:hAnsi="Times New Roman" w:cs="Times New Roman"/>
          <w:sz w:val="22"/>
          <w:szCs w:val="22"/>
          <w:lang w:val="en-US"/>
        </w:rPr>
        <w:t>izo</w:t>
      </w:r>
      <w:proofErr w:type="spellEnd"/>
      <w:r w:rsidR="008C1841" w:rsidRPr="00D2346D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="008C1841" w:rsidRPr="00D2346D">
        <w:rPr>
          <w:rFonts w:ascii="Times New Roman" w:hAnsi="Times New Roman" w:cs="Times New Roman"/>
          <w:sz w:val="22"/>
          <w:szCs w:val="22"/>
          <w:lang w:val="en-US"/>
        </w:rPr>
        <w:t>govvrn</w:t>
      </w:r>
      <w:proofErr w:type="spellEnd"/>
      <w:r w:rsidR="008C1841" w:rsidRPr="00D2346D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8C1841" w:rsidRPr="00D2346D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8C1841" w:rsidRPr="00D2346D">
        <w:rPr>
          <w:rFonts w:ascii="Times New Roman" w:hAnsi="Times New Roman" w:cs="Times New Roman"/>
          <w:sz w:val="22"/>
          <w:szCs w:val="22"/>
        </w:rPr>
        <w:t>.</w:t>
      </w:r>
    </w:p>
    <w:p w:rsidR="008C1841" w:rsidRPr="00295E8E" w:rsidRDefault="008C1841" w:rsidP="00716625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95E8E">
        <w:rPr>
          <w:rFonts w:ascii="Times New Roman" w:hAnsi="Times New Roman" w:cs="Times New Roman"/>
          <w:sz w:val="22"/>
          <w:szCs w:val="22"/>
        </w:rPr>
        <w:t xml:space="preserve">Время и место подачи заявок: </w:t>
      </w:r>
      <w:r w:rsidR="00A364C3" w:rsidRPr="00295E8E">
        <w:rPr>
          <w:rFonts w:ascii="Times New Roman" w:hAnsi="Times New Roman" w:cs="Times New Roman"/>
          <w:sz w:val="22"/>
          <w:szCs w:val="22"/>
        </w:rPr>
        <w:t>круглосуточно на электронной торговой площадке АО «ЕЭТП»</w:t>
      </w:r>
      <w:r w:rsidR="00A364C3" w:rsidRPr="00295E8E">
        <w:t xml:space="preserve"> </w:t>
      </w:r>
      <w:r w:rsidR="00A364C3" w:rsidRPr="00295E8E">
        <w:rPr>
          <w:rFonts w:ascii="Times New Roman" w:hAnsi="Times New Roman" w:cs="Times New Roman"/>
          <w:sz w:val="22"/>
          <w:szCs w:val="22"/>
        </w:rPr>
        <w:t>www.roseltorg.ru.</w:t>
      </w:r>
    </w:p>
    <w:p w:rsidR="008C1841" w:rsidRPr="00295E8E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95E8E">
        <w:rPr>
          <w:rFonts w:ascii="Times New Roman" w:hAnsi="Times New Roman" w:cs="Times New Roman"/>
          <w:sz w:val="22"/>
          <w:szCs w:val="22"/>
        </w:rPr>
        <w:t xml:space="preserve">Дата и время начала приема заявок </w:t>
      </w:r>
      <w:r w:rsidR="00485727">
        <w:rPr>
          <w:rFonts w:ascii="Times New Roman" w:hAnsi="Times New Roman" w:cs="Times New Roman"/>
          <w:sz w:val="22"/>
          <w:szCs w:val="22"/>
        </w:rPr>
        <w:t xml:space="preserve">на участие </w:t>
      </w:r>
      <w:r w:rsidRPr="00295E8E">
        <w:rPr>
          <w:rFonts w:ascii="Times New Roman" w:hAnsi="Times New Roman" w:cs="Times New Roman"/>
          <w:sz w:val="22"/>
          <w:szCs w:val="22"/>
        </w:rPr>
        <w:t xml:space="preserve">в электронном аукционе – </w:t>
      </w:r>
      <w:r w:rsidR="00E97C96">
        <w:rPr>
          <w:rFonts w:ascii="Times New Roman" w:hAnsi="Times New Roman" w:cs="Times New Roman"/>
          <w:sz w:val="22"/>
          <w:szCs w:val="22"/>
        </w:rPr>
        <w:t>19 октября</w:t>
      </w:r>
      <w:r w:rsidR="00716625" w:rsidRPr="00295E8E">
        <w:rPr>
          <w:rFonts w:ascii="Times New Roman" w:hAnsi="Times New Roman" w:cs="Times New Roman"/>
          <w:sz w:val="22"/>
          <w:szCs w:val="22"/>
        </w:rPr>
        <w:t xml:space="preserve"> </w:t>
      </w:r>
      <w:r w:rsidR="00D456A5" w:rsidRPr="00295E8E">
        <w:rPr>
          <w:rFonts w:ascii="Times New Roman" w:hAnsi="Times New Roman" w:cs="Times New Roman"/>
          <w:sz w:val="22"/>
          <w:szCs w:val="22"/>
        </w:rPr>
        <w:t>202</w:t>
      </w:r>
      <w:r w:rsidR="000916F1">
        <w:rPr>
          <w:rFonts w:ascii="Times New Roman" w:hAnsi="Times New Roman" w:cs="Times New Roman"/>
          <w:sz w:val="22"/>
          <w:szCs w:val="22"/>
        </w:rPr>
        <w:t>4</w:t>
      </w:r>
      <w:r w:rsidR="00D456A5" w:rsidRPr="00295E8E">
        <w:rPr>
          <w:rFonts w:ascii="Times New Roman" w:hAnsi="Times New Roman" w:cs="Times New Roman"/>
          <w:sz w:val="22"/>
          <w:szCs w:val="22"/>
        </w:rPr>
        <w:t xml:space="preserve"> г. в 09 часов 00</w:t>
      </w:r>
      <w:r w:rsidRPr="00295E8E">
        <w:rPr>
          <w:rFonts w:ascii="Times New Roman" w:hAnsi="Times New Roman" w:cs="Times New Roman"/>
          <w:sz w:val="22"/>
          <w:szCs w:val="22"/>
        </w:rPr>
        <w:t xml:space="preserve"> минут. </w:t>
      </w:r>
    </w:p>
    <w:p w:rsidR="008C1841" w:rsidRPr="00295E8E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95E8E">
        <w:rPr>
          <w:rFonts w:ascii="Times New Roman" w:hAnsi="Times New Roman" w:cs="Times New Roman"/>
          <w:sz w:val="22"/>
          <w:szCs w:val="22"/>
        </w:rPr>
        <w:t xml:space="preserve">Дата и время окончания приема заявок </w:t>
      </w:r>
      <w:r w:rsidR="00485727">
        <w:rPr>
          <w:rFonts w:ascii="Times New Roman" w:hAnsi="Times New Roman" w:cs="Times New Roman"/>
          <w:sz w:val="22"/>
          <w:szCs w:val="22"/>
        </w:rPr>
        <w:t xml:space="preserve">на участие </w:t>
      </w:r>
      <w:r w:rsidRPr="00295E8E">
        <w:rPr>
          <w:rFonts w:ascii="Times New Roman" w:hAnsi="Times New Roman" w:cs="Times New Roman"/>
          <w:sz w:val="22"/>
          <w:szCs w:val="22"/>
        </w:rPr>
        <w:t xml:space="preserve">в электронном аукционе – </w:t>
      </w:r>
      <w:r w:rsidR="00E97C96">
        <w:rPr>
          <w:rFonts w:ascii="Times New Roman" w:hAnsi="Times New Roman" w:cs="Times New Roman"/>
          <w:sz w:val="22"/>
          <w:szCs w:val="22"/>
        </w:rPr>
        <w:t>18 ноября</w:t>
      </w:r>
      <w:r w:rsidR="000916F1">
        <w:rPr>
          <w:rFonts w:ascii="Times New Roman" w:hAnsi="Times New Roman" w:cs="Times New Roman"/>
          <w:sz w:val="22"/>
          <w:szCs w:val="22"/>
        </w:rPr>
        <w:t xml:space="preserve"> 2024</w:t>
      </w:r>
      <w:r w:rsidR="00D456A5" w:rsidRPr="00295E8E">
        <w:rPr>
          <w:rFonts w:ascii="Times New Roman" w:hAnsi="Times New Roman" w:cs="Times New Roman"/>
          <w:sz w:val="22"/>
          <w:szCs w:val="22"/>
        </w:rPr>
        <w:t xml:space="preserve"> г. в </w:t>
      </w:r>
      <w:r w:rsidR="00485727">
        <w:rPr>
          <w:rFonts w:ascii="Times New Roman" w:hAnsi="Times New Roman" w:cs="Times New Roman"/>
          <w:sz w:val="22"/>
          <w:szCs w:val="22"/>
        </w:rPr>
        <w:t xml:space="preserve">      </w:t>
      </w:r>
      <w:r w:rsidR="00D456A5" w:rsidRPr="00295E8E">
        <w:rPr>
          <w:rFonts w:ascii="Times New Roman" w:hAnsi="Times New Roman" w:cs="Times New Roman"/>
          <w:sz w:val="22"/>
          <w:szCs w:val="22"/>
        </w:rPr>
        <w:t>11 часов 00</w:t>
      </w:r>
      <w:r w:rsidRPr="00295E8E">
        <w:rPr>
          <w:rFonts w:ascii="Times New Roman" w:hAnsi="Times New Roman" w:cs="Times New Roman"/>
          <w:sz w:val="22"/>
          <w:szCs w:val="22"/>
        </w:rPr>
        <w:t xml:space="preserve"> минут.</w:t>
      </w:r>
    </w:p>
    <w:p w:rsidR="008C1841" w:rsidRPr="00295E8E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95E8E">
        <w:rPr>
          <w:rFonts w:ascii="Times New Roman" w:hAnsi="Times New Roman" w:cs="Times New Roman"/>
          <w:sz w:val="22"/>
          <w:szCs w:val="22"/>
        </w:rPr>
        <w:t xml:space="preserve">Дата рассмотрения заявок на участие в электронном аукционе – </w:t>
      </w:r>
      <w:r w:rsidR="00E97C96">
        <w:rPr>
          <w:rFonts w:ascii="Times New Roman" w:hAnsi="Times New Roman" w:cs="Times New Roman"/>
          <w:sz w:val="22"/>
          <w:szCs w:val="22"/>
        </w:rPr>
        <w:t>19 ноября</w:t>
      </w:r>
      <w:r w:rsidR="00F864C9" w:rsidRPr="00295E8E">
        <w:rPr>
          <w:rFonts w:ascii="Times New Roman" w:hAnsi="Times New Roman" w:cs="Times New Roman"/>
          <w:sz w:val="22"/>
          <w:szCs w:val="22"/>
        </w:rPr>
        <w:t xml:space="preserve"> 202</w:t>
      </w:r>
      <w:r w:rsidR="000916F1">
        <w:rPr>
          <w:rFonts w:ascii="Times New Roman" w:hAnsi="Times New Roman" w:cs="Times New Roman"/>
          <w:sz w:val="22"/>
          <w:szCs w:val="22"/>
        </w:rPr>
        <w:t>4</w:t>
      </w:r>
      <w:r w:rsidR="00F864C9" w:rsidRPr="00295E8E">
        <w:rPr>
          <w:rFonts w:ascii="Times New Roman" w:hAnsi="Times New Roman" w:cs="Times New Roman"/>
          <w:sz w:val="22"/>
          <w:szCs w:val="22"/>
        </w:rPr>
        <w:t xml:space="preserve"> г</w:t>
      </w:r>
      <w:r w:rsidRPr="00295E8E">
        <w:rPr>
          <w:rFonts w:ascii="Times New Roman" w:hAnsi="Times New Roman" w:cs="Times New Roman"/>
          <w:sz w:val="22"/>
          <w:szCs w:val="22"/>
        </w:rPr>
        <w:t>.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95E8E">
        <w:rPr>
          <w:rFonts w:ascii="Times New Roman" w:hAnsi="Times New Roman" w:cs="Times New Roman"/>
          <w:sz w:val="22"/>
          <w:szCs w:val="22"/>
        </w:rPr>
        <w:t xml:space="preserve">Дата, время и место проведения электронного аукциона – </w:t>
      </w:r>
      <w:r w:rsidR="00E97C96">
        <w:rPr>
          <w:rFonts w:ascii="Times New Roman" w:hAnsi="Times New Roman" w:cs="Times New Roman"/>
          <w:sz w:val="22"/>
          <w:szCs w:val="22"/>
        </w:rPr>
        <w:t>21 ноября</w:t>
      </w:r>
      <w:r w:rsidR="00D456A5" w:rsidRPr="00295E8E">
        <w:rPr>
          <w:rFonts w:ascii="Times New Roman" w:hAnsi="Times New Roman" w:cs="Times New Roman"/>
          <w:sz w:val="22"/>
          <w:szCs w:val="22"/>
        </w:rPr>
        <w:t xml:space="preserve"> 202</w:t>
      </w:r>
      <w:r w:rsidR="000916F1">
        <w:rPr>
          <w:rFonts w:ascii="Times New Roman" w:hAnsi="Times New Roman" w:cs="Times New Roman"/>
          <w:sz w:val="22"/>
          <w:szCs w:val="22"/>
        </w:rPr>
        <w:t>4</w:t>
      </w:r>
      <w:r w:rsidR="00D456A5" w:rsidRPr="00295E8E">
        <w:rPr>
          <w:rFonts w:ascii="Times New Roman" w:hAnsi="Times New Roman" w:cs="Times New Roman"/>
          <w:sz w:val="22"/>
          <w:szCs w:val="22"/>
        </w:rPr>
        <w:t xml:space="preserve"> г. в 09 часов 15</w:t>
      </w:r>
      <w:r w:rsidRPr="00295E8E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A364C3" w:rsidRPr="00295E8E">
        <w:rPr>
          <w:rFonts w:ascii="Times New Roman" w:hAnsi="Times New Roman" w:cs="Times New Roman"/>
          <w:sz w:val="22"/>
          <w:szCs w:val="22"/>
        </w:rPr>
        <w:t>на электронной торговой площадке АО «ЕЭТП» www.roseltorg.ru.</w:t>
      </w:r>
    </w:p>
    <w:p w:rsidR="008C1841" w:rsidRPr="00D2346D" w:rsidRDefault="008C1841" w:rsidP="00F9699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96993" w:rsidRPr="00D2346D" w:rsidRDefault="00F96993" w:rsidP="00F9699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и время осмотра земельного участка на местности – устанавливается Организатором </w:t>
      </w:r>
      <w:r w:rsidR="003013D1" w:rsidRPr="00D2346D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2346D">
        <w:rPr>
          <w:rFonts w:ascii="Times New Roman" w:hAnsi="Times New Roman" w:cs="Times New Roman"/>
          <w:sz w:val="22"/>
          <w:szCs w:val="22"/>
        </w:rPr>
        <w:t xml:space="preserve">аукциона на основании письменных заявлений от заинтересованных лиц, поступивших Организатору </w:t>
      </w:r>
      <w:r w:rsidR="003013D1" w:rsidRPr="00D2346D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2346D">
        <w:rPr>
          <w:rFonts w:ascii="Times New Roman" w:hAnsi="Times New Roman" w:cs="Times New Roman"/>
          <w:sz w:val="22"/>
          <w:szCs w:val="22"/>
        </w:rPr>
        <w:t xml:space="preserve">аукциона не позднее, чем за 5 дней до даты окончания приема заявок на участие в </w:t>
      </w:r>
      <w:r w:rsidR="003013D1" w:rsidRPr="00D2346D"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D2346D">
        <w:rPr>
          <w:rFonts w:ascii="Times New Roman" w:hAnsi="Times New Roman" w:cs="Times New Roman"/>
          <w:sz w:val="22"/>
          <w:szCs w:val="22"/>
        </w:rPr>
        <w:t>аукционе.</w:t>
      </w:r>
    </w:p>
    <w:p w:rsidR="00F96993" w:rsidRPr="00D2346D" w:rsidRDefault="00F96993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42350" w:rsidRPr="00D2346D" w:rsidRDefault="00242350" w:rsidP="007312D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  <w:sectPr w:rsidR="00242350" w:rsidRPr="00D2346D" w:rsidSect="004D5690">
          <w:footerReference w:type="default" r:id="rId9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:rsidR="0080135F" w:rsidRDefault="0080135F" w:rsidP="0080135F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lastRenderedPageBreak/>
        <w:t>1. Сведения о предмете электронного аукциона</w:t>
      </w:r>
    </w:p>
    <w:p w:rsidR="00AD372E" w:rsidRPr="00AD372E" w:rsidRDefault="0080135F" w:rsidP="00AD372E">
      <w:pPr>
        <w:tabs>
          <w:tab w:val="left" w:pos="709"/>
        </w:tabs>
        <w:ind w:left="567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Предмет </w:t>
      </w:r>
      <w:r w:rsidR="00AD372E">
        <w:rPr>
          <w:rFonts w:ascii="Times New Roman" w:hAnsi="Times New Roman" w:cs="Times New Roman"/>
          <w:b/>
          <w:sz w:val="22"/>
          <w:szCs w:val="22"/>
        </w:rPr>
        <w:t xml:space="preserve">электронного </w:t>
      </w:r>
      <w:r w:rsidRPr="00D2346D">
        <w:rPr>
          <w:rFonts w:ascii="Times New Roman" w:hAnsi="Times New Roman" w:cs="Times New Roman"/>
          <w:b/>
          <w:sz w:val="22"/>
          <w:szCs w:val="22"/>
        </w:rPr>
        <w:t xml:space="preserve">аукциона – </w:t>
      </w:r>
      <w:r w:rsidR="00AD372E" w:rsidRPr="00AD372E">
        <w:rPr>
          <w:rFonts w:ascii="Times New Roman" w:hAnsi="Times New Roman" w:cs="Times New Roman"/>
          <w:b/>
          <w:sz w:val="22"/>
          <w:szCs w:val="22"/>
        </w:rPr>
        <w:t>право заключения договор</w:t>
      </w:r>
      <w:r w:rsidR="005230A9">
        <w:rPr>
          <w:rFonts w:ascii="Times New Roman" w:hAnsi="Times New Roman" w:cs="Times New Roman"/>
          <w:b/>
          <w:sz w:val="22"/>
          <w:szCs w:val="22"/>
        </w:rPr>
        <w:t>ов</w:t>
      </w:r>
      <w:r w:rsidR="00AD372E" w:rsidRPr="00AD372E">
        <w:rPr>
          <w:rFonts w:ascii="Times New Roman" w:hAnsi="Times New Roman" w:cs="Times New Roman"/>
          <w:b/>
          <w:sz w:val="22"/>
          <w:szCs w:val="22"/>
        </w:rPr>
        <w:t xml:space="preserve"> аренды земельн</w:t>
      </w:r>
      <w:r w:rsidR="005230A9">
        <w:rPr>
          <w:rFonts w:ascii="Times New Roman" w:hAnsi="Times New Roman" w:cs="Times New Roman"/>
          <w:b/>
          <w:sz w:val="22"/>
          <w:szCs w:val="22"/>
        </w:rPr>
        <w:t>ых участков</w:t>
      </w:r>
      <w:r w:rsidR="00AD372E" w:rsidRPr="00AD372E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назначения, </w:t>
      </w:r>
    </w:p>
    <w:p w:rsidR="0080135F" w:rsidRPr="00D2346D" w:rsidRDefault="00AD372E" w:rsidP="00AD372E">
      <w:pPr>
        <w:tabs>
          <w:tab w:val="left" w:pos="709"/>
        </w:tabs>
        <w:ind w:left="567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372E">
        <w:rPr>
          <w:rFonts w:ascii="Times New Roman" w:hAnsi="Times New Roman" w:cs="Times New Roman"/>
          <w:b/>
          <w:sz w:val="22"/>
          <w:szCs w:val="22"/>
        </w:rPr>
        <w:t>занят</w:t>
      </w:r>
      <w:r w:rsidR="005230A9">
        <w:rPr>
          <w:rFonts w:ascii="Times New Roman" w:hAnsi="Times New Roman" w:cs="Times New Roman"/>
          <w:b/>
          <w:sz w:val="22"/>
          <w:szCs w:val="22"/>
        </w:rPr>
        <w:t>ых</w:t>
      </w:r>
      <w:r w:rsidRPr="00AD372E">
        <w:rPr>
          <w:rFonts w:ascii="Times New Roman" w:hAnsi="Times New Roman" w:cs="Times New Roman"/>
          <w:b/>
          <w:sz w:val="22"/>
          <w:szCs w:val="22"/>
        </w:rPr>
        <w:t xml:space="preserve"> водным</w:t>
      </w:r>
      <w:r w:rsidR="005230A9">
        <w:rPr>
          <w:rFonts w:ascii="Times New Roman" w:hAnsi="Times New Roman" w:cs="Times New Roman"/>
          <w:b/>
          <w:sz w:val="22"/>
          <w:szCs w:val="22"/>
        </w:rPr>
        <w:t>и</w:t>
      </w:r>
      <w:r w:rsidRPr="00AD372E">
        <w:rPr>
          <w:rFonts w:ascii="Times New Roman" w:hAnsi="Times New Roman" w:cs="Times New Roman"/>
          <w:b/>
          <w:sz w:val="22"/>
          <w:szCs w:val="22"/>
        </w:rPr>
        <w:t xml:space="preserve"> объект</w:t>
      </w:r>
      <w:r w:rsidR="005230A9">
        <w:rPr>
          <w:rFonts w:ascii="Times New Roman" w:hAnsi="Times New Roman" w:cs="Times New Roman"/>
          <w:b/>
          <w:sz w:val="22"/>
          <w:szCs w:val="22"/>
        </w:rPr>
        <w:t>ами</w:t>
      </w:r>
    </w:p>
    <w:tbl>
      <w:tblPr>
        <w:tblW w:w="4897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423"/>
        <w:gridCol w:w="1867"/>
        <w:gridCol w:w="4166"/>
        <w:gridCol w:w="2707"/>
        <w:gridCol w:w="1452"/>
        <w:gridCol w:w="2247"/>
      </w:tblGrid>
      <w:tr w:rsidR="00481E38" w:rsidRPr="00481E38" w:rsidTr="00481E38">
        <w:trPr>
          <w:trHeight w:val="60"/>
          <w:tblHeader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81E38" w:rsidRPr="00481E38" w:rsidRDefault="00481E38" w:rsidP="00481E38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81E38" w:rsidRPr="00481E38" w:rsidRDefault="00481E38" w:rsidP="00481E38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81E38" w:rsidRPr="00481E38" w:rsidRDefault="00481E38" w:rsidP="00481E38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</w:pPr>
            <w:r w:rsidRPr="00481E3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r w:rsidRPr="00481E3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81E38" w:rsidRPr="00481E38" w:rsidRDefault="00481E38" w:rsidP="00481E38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81E38" w:rsidRPr="00481E38" w:rsidRDefault="00481E38" w:rsidP="00481E38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81E38" w:rsidRPr="00481E38" w:rsidRDefault="00481E38" w:rsidP="00481E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81E38" w:rsidRPr="00481E38" w:rsidRDefault="00481E38" w:rsidP="00481E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481E38" w:rsidRPr="00481E38" w:rsidRDefault="00481E38" w:rsidP="00481E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0D4CB0" w:rsidRPr="00481E38" w:rsidTr="00481E38">
        <w:trPr>
          <w:cantSplit/>
          <w:trHeight w:val="6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Панинский район</w:t>
            </w:r>
          </w:p>
        </w:tc>
      </w:tr>
      <w:tr w:rsidR="000D4CB0" w:rsidRPr="00481E38" w:rsidTr="00481E38">
        <w:trPr>
          <w:cantSplit/>
          <w:trHeight w:val="6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CB0" w:rsidRPr="00481E38" w:rsidRDefault="006C13BB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1 (Дмитриевское с/п</w:t>
            </w:r>
            <w:r w:rsidR="000D4CB0"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0D4CB0" w:rsidRPr="00481E38" w:rsidTr="00481E38">
        <w:trPr>
          <w:cantSplit/>
          <w:trHeight w:val="120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B0" w:rsidRPr="00481E38" w:rsidRDefault="000D4CB0" w:rsidP="000D4CB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ind w:left="0"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36:21:0000000:3910*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12 829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р-н Панинский, Дмитриевское сельское поселение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рыбоводство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481E38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9 750,00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9 750,00</w:t>
            </w:r>
          </w:p>
        </w:tc>
      </w:tr>
      <w:tr w:rsidR="000D4CB0" w:rsidRPr="00481E38" w:rsidTr="00481E38">
        <w:trPr>
          <w:cantSplit/>
          <w:trHeight w:val="6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2 (</w:t>
            </w:r>
            <w:r w:rsidR="006C1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Дмитриевское</w:t>
            </w:r>
            <w:r w:rsidR="006C13BB"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0D4CB0" w:rsidRPr="00481E38" w:rsidTr="00481E38">
        <w:trPr>
          <w:cantSplit/>
          <w:trHeight w:val="120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B0" w:rsidRPr="00481E38" w:rsidRDefault="000D4CB0" w:rsidP="000D4CB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ind w:left="0"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36:21:8200002:99</w:t>
            </w:r>
            <w:r w:rsidR="00481E38" w:rsidRPr="00481E3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15 055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р-н Панинский, Дмитриевское сельское поселение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под замкнутым водоемом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481E38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11 442,00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B0" w:rsidRPr="00481E38" w:rsidRDefault="000D4CB0" w:rsidP="000D4CB0">
            <w:pPr>
              <w:widowControl/>
              <w:autoSpaceDE/>
              <w:autoSpaceDN/>
              <w:adjustRightInd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E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11 442,00</w:t>
            </w:r>
          </w:p>
        </w:tc>
      </w:tr>
    </w:tbl>
    <w:p w:rsidR="005235DF" w:rsidRPr="00D2346D" w:rsidRDefault="0080135F" w:rsidP="00D55C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80135F" w:rsidRPr="00D2346D" w:rsidRDefault="0049565D" w:rsidP="00D55C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 земельных</w:t>
      </w:r>
      <w:r w:rsidR="00F35EE9">
        <w:rPr>
          <w:rFonts w:ascii="Times New Roman" w:hAnsi="Times New Roman" w:cs="Times New Roman"/>
          <w:sz w:val="22"/>
          <w:szCs w:val="22"/>
        </w:rPr>
        <w:t xml:space="preserve"> участк</w:t>
      </w:r>
      <w:r>
        <w:rPr>
          <w:rFonts w:ascii="Times New Roman" w:hAnsi="Times New Roman" w:cs="Times New Roman"/>
          <w:sz w:val="22"/>
          <w:szCs w:val="22"/>
        </w:rPr>
        <w:t>ов</w:t>
      </w:r>
      <w:r w:rsidR="00E97C96">
        <w:rPr>
          <w:rFonts w:ascii="Times New Roman" w:hAnsi="Times New Roman" w:cs="Times New Roman"/>
          <w:sz w:val="22"/>
          <w:szCs w:val="22"/>
        </w:rPr>
        <w:t xml:space="preserve"> по лотам №№ 1, 2</w:t>
      </w:r>
      <w:r w:rsidR="0080135F" w:rsidRPr="00D2346D">
        <w:rPr>
          <w:rFonts w:ascii="Times New Roman" w:hAnsi="Times New Roman" w:cs="Times New Roman"/>
          <w:sz w:val="22"/>
          <w:szCs w:val="22"/>
        </w:rPr>
        <w:t>:</w:t>
      </w:r>
    </w:p>
    <w:p w:rsidR="0080135F" w:rsidRPr="00D2346D" w:rsidRDefault="0080135F" w:rsidP="00D55C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Категория земель –</w:t>
      </w:r>
      <w:r w:rsidR="00012BAA" w:rsidRPr="00D2346D">
        <w:rPr>
          <w:rFonts w:ascii="Times New Roman" w:hAnsi="Times New Roman" w:cs="Times New Roman"/>
          <w:sz w:val="22"/>
          <w:szCs w:val="22"/>
        </w:rPr>
        <w:t xml:space="preserve"> земли </w:t>
      </w:r>
      <w:r w:rsidR="00800F95" w:rsidRPr="00800F95">
        <w:rPr>
          <w:rFonts w:ascii="Times New Roman" w:hAnsi="Times New Roman" w:cs="Times New Roman"/>
          <w:sz w:val="22"/>
          <w:szCs w:val="22"/>
        </w:rPr>
        <w:t>сельскохозяйственного назначения</w:t>
      </w:r>
      <w:r w:rsidRPr="00D2346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0135F" w:rsidRPr="00D2346D" w:rsidRDefault="0080135F" w:rsidP="00D55C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Целевое назначение –</w:t>
      </w:r>
      <w:r w:rsidR="000B6030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B16BD6" w:rsidRPr="00D2346D">
        <w:rPr>
          <w:rFonts w:ascii="Times New Roman" w:hAnsi="Times New Roman" w:cs="Times New Roman"/>
          <w:sz w:val="22"/>
          <w:szCs w:val="22"/>
        </w:rPr>
        <w:t xml:space="preserve">сельскохозяйственное </w:t>
      </w:r>
      <w:r w:rsidR="00F35EE9">
        <w:rPr>
          <w:rFonts w:ascii="Times New Roman" w:hAnsi="Times New Roman" w:cs="Times New Roman"/>
          <w:sz w:val="22"/>
          <w:szCs w:val="22"/>
        </w:rPr>
        <w:t>использование</w:t>
      </w:r>
      <w:r w:rsidR="0049565D">
        <w:rPr>
          <w:rFonts w:ascii="Times New Roman" w:hAnsi="Times New Roman" w:cs="Times New Roman"/>
          <w:sz w:val="22"/>
          <w:szCs w:val="22"/>
        </w:rPr>
        <w:t xml:space="preserve"> (производство) - </w:t>
      </w:r>
      <w:r w:rsidR="000D7337">
        <w:rPr>
          <w:rFonts w:ascii="Times New Roman" w:hAnsi="Times New Roman" w:cs="Times New Roman"/>
          <w:sz w:val="22"/>
          <w:szCs w:val="22"/>
        </w:rPr>
        <w:t xml:space="preserve"> рыбоводство</w:t>
      </w:r>
      <w:r w:rsidR="00B16BD6" w:rsidRPr="00D2346D">
        <w:rPr>
          <w:rFonts w:ascii="Times New Roman" w:hAnsi="Times New Roman" w:cs="Times New Roman"/>
          <w:sz w:val="22"/>
          <w:szCs w:val="22"/>
        </w:rPr>
        <w:t>.</w:t>
      </w:r>
    </w:p>
    <w:p w:rsidR="006C13BB" w:rsidRDefault="00EB1A49" w:rsidP="006C13BB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Границы - </w:t>
      </w:r>
      <w:r w:rsidR="006C13BB" w:rsidRPr="006C13BB">
        <w:rPr>
          <w:rFonts w:ascii="Times New Roman" w:hAnsi="Times New Roman" w:cs="Times New Roman"/>
          <w:sz w:val="22"/>
          <w:szCs w:val="22"/>
        </w:rPr>
        <w:t xml:space="preserve">описаны в выписках из Единого государственного реестра недвижимости об объекте недвижимости. </w:t>
      </w:r>
    </w:p>
    <w:p w:rsidR="0049565D" w:rsidRDefault="00EB1A49" w:rsidP="006C13BB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Обременения, ог</w:t>
      </w:r>
      <w:r w:rsidR="0049565D">
        <w:rPr>
          <w:rFonts w:ascii="Times New Roman" w:hAnsi="Times New Roman" w:cs="Times New Roman"/>
          <w:sz w:val="22"/>
          <w:szCs w:val="22"/>
        </w:rPr>
        <w:t>раничения:</w:t>
      </w:r>
    </w:p>
    <w:p w:rsidR="0049565D" w:rsidRPr="00DC35E5" w:rsidRDefault="0049565D" w:rsidP="00D55C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35E5">
        <w:rPr>
          <w:rFonts w:ascii="Times New Roman" w:hAnsi="Times New Roman" w:cs="Times New Roman"/>
          <w:sz w:val="22"/>
          <w:szCs w:val="22"/>
        </w:rPr>
        <w:t xml:space="preserve">* При использовании земельного участка соблюдать требования ст. 11 Водного Кодекса Российской Федерации, </w:t>
      </w:r>
      <w:proofErr w:type="spellStart"/>
      <w:r w:rsidRPr="00DC35E5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DC35E5">
        <w:rPr>
          <w:rFonts w:ascii="Times New Roman" w:hAnsi="Times New Roman" w:cs="Times New Roman"/>
          <w:sz w:val="22"/>
          <w:szCs w:val="22"/>
        </w:rPr>
        <w:t>. 28, 30, 31, 36, 45.1 Федерального закона от 25.06.2002 №73-ФЗ «Об объектах культурного наследия (памятниках истории и культуры) народов Российской Федерации».</w:t>
      </w:r>
    </w:p>
    <w:p w:rsidR="0049565D" w:rsidRDefault="0049565D" w:rsidP="00D55C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35E5">
        <w:rPr>
          <w:rFonts w:ascii="Times New Roman" w:hAnsi="Times New Roman" w:cs="Times New Roman"/>
          <w:sz w:val="22"/>
          <w:szCs w:val="22"/>
        </w:rPr>
        <w:t xml:space="preserve">** При использовании земельного участка соблюдать требования ст. 11 Водного Кодекса Российской Федерации, </w:t>
      </w:r>
      <w:proofErr w:type="spellStart"/>
      <w:r w:rsidRPr="00DC35E5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DC35E5">
        <w:rPr>
          <w:rFonts w:ascii="Times New Roman" w:hAnsi="Times New Roman" w:cs="Times New Roman"/>
          <w:sz w:val="22"/>
          <w:szCs w:val="22"/>
        </w:rPr>
        <w:t>. 28, 30, 31, 36, 45.1 Федерального закона от 25.06.2002 №73-ФЗ «Об объектах культурного наследия (памятниках истории и культуры) народов Российской Федерации»</w:t>
      </w:r>
      <w:r w:rsidR="004B6D64">
        <w:rPr>
          <w:rFonts w:ascii="Times New Roman" w:hAnsi="Times New Roman" w:cs="Times New Roman"/>
          <w:sz w:val="22"/>
          <w:szCs w:val="22"/>
        </w:rPr>
        <w:t>.</w:t>
      </w:r>
    </w:p>
    <w:p w:rsidR="0080135F" w:rsidRPr="00D2346D" w:rsidRDefault="004B6D64" w:rsidP="00D55C4E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аренды земельных участков</w:t>
      </w:r>
      <w:r w:rsidRPr="00D2346D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10 (десять) лет</w:t>
      </w:r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7312D6" w:rsidRPr="00D2346D" w:rsidRDefault="007312D6" w:rsidP="00D55C4E">
      <w:pPr>
        <w:tabs>
          <w:tab w:val="left" w:pos="6600"/>
        </w:tabs>
        <w:ind w:firstLine="709"/>
        <w:rPr>
          <w:rFonts w:ascii="Times New Roman" w:hAnsi="Times New Roman" w:cs="Times New Roman"/>
          <w:sz w:val="22"/>
          <w:szCs w:val="22"/>
        </w:rPr>
        <w:sectPr w:rsidR="007312D6" w:rsidRPr="00D2346D" w:rsidSect="00631EF3">
          <w:pgSz w:w="16838" w:h="11906" w:orient="landscape"/>
          <w:pgMar w:top="1134" w:right="851" w:bottom="567" w:left="426" w:header="709" w:footer="709" w:gutter="0"/>
          <w:cols w:space="708"/>
          <w:docGrid w:linePitch="360"/>
        </w:sectPr>
      </w:pPr>
    </w:p>
    <w:p w:rsidR="00B16BD6" w:rsidRPr="00D2346D" w:rsidRDefault="00B16BD6" w:rsidP="00B16BD6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электронном аукционе</w:t>
      </w:r>
      <w:r w:rsidRPr="00D234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16BD6" w:rsidRDefault="00B16BD6" w:rsidP="00B16BD6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337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0D7337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0D7337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Внести задаток на счет Оператора электронного аукциона в порядке, указанном в п. 3 настоящего извещения.</w:t>
      </w:r>
    </w:p>
    <w:p w:rsidR="000D7337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Направить Оператору заявку на участие в электронном аукционе в порядке, указанном в п. 4 настоящего извещения.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D7337" w:rsidRDefault="000D7337" w:rsidP="000D7337">
      <w:pPr>
        <w:widowControl/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В соответствии с п. 5 ст. 39.13 Земельного Кодекса Российской Федерации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0" w:history="1">
        <w:r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пунктами 13</w:t>
        </w:r>
      </w:hyperlink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1" w:history="1">
        <w:r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14</w:t>
        </w:r>
      </w:hyperlink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2" w:history="1">
        <w:r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20</w:t>
        </w:r>
      </w:hyperlink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hyperlink r:id="rId13" w:history="1">
        <w:r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собственности, либо договор аренды такого участка,  платы за участие в электронном аукционе в порядке, размере и на условиях, установленных </w:t>
      </w:r>
      <w:r>
        <w:rPr>
          <w:rFonts w:ascii="Times New Roman" w:hAnsi="Times New Roman" w:cs="Times New Roman"/>
          <w:b/>
          <w:sz w:val="22"/>
          <w:szCs w:val="22"/>
        </w:rPr>
        <w:t>постановлением Правительства Российской Федерации от 10.05.2018 № 564</w:t>
      </w:r>
      <w:r>
        <w:rPr>
          <w:rFonts w:ascii="Times New Roman" w:hAnsi="Times New Roman" w:cs="Times New Roman"/>
          <w:sz w:val="22"/>
          <w:szCs w:val="22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0D7337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D7337" w:rsidRDefault="000D7337" w:rsidP="000D7337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0D7337" w:rsidRPr="00A253C9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Задаток для участия в электронном аукционе вносится на счет Оператора электронной торговой площадки</w:t>
      </w:r>
      <w:r w:rsidRPr="00A253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 следующим реквизитам:</w:t>
      </w:r>
    </w:p>
    <w:p w:rsidR="000D7337" w:rsidRPr="003618D3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18D3">
        <w:rPr>
          <w:rFonts w:ascii="Times New Roman" w:hAnsi="Times New Roman" w:cs="Times New Roman"/>
          <w:b/>
          <w:sz w:val="22"/>
          <w:szCs w:val="22"/>
        </w:rPr>
        <w:t>Получатель – АО "Единая электронная торговая площадка"; ИНН 7707704692; КПП 772501001; наименование банка получателя: Филиал "Центральный" Банка ВТБ (ПАО) в г. Москва; расчетный счет (казначейский счет) 40702810510050001273; БИК 044525411; корреспондентский счет (ЕКС) 30101810145250000411.</w:t>
      </w:r>
    </w:p>
    <w:p w:rsidR="000D7337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57FC">
        <w:rPr>
          <w:rFonts w:ascii="Times New Roman" w:hAnsi="Times New Roman" w:cs="Times New Roman"/>
          <w:b/>
          <w:sz w:val="22"/>
          <w:szCs w:val="22"/>
        </w:rPr>
        <w:t>Назначение платежа</w:t>
      </w:r>
      <w:r>
        <w:rPr>
          <w:rFonts w:ascii="Times New Roman" w:hAnsi="Times New Roman" w:cs="Times New Roman"/>
          <w:b/>
          <w:sz w:val="22"/>
          <w:szCs w:val="22"/>
        </w:rPr>
        <w:t>: п</w:t>
      </w:r>
      <w:r w:rsidRPr="00C24DF4">
        <w:rPr>
          <w:rFonts w:ascii="Times New Roman" w:hAnsi="Times New Roman" w:cs="Times New Roman"/>
          <w:b/>
          <w:sz w:val="22"/>
          <w:szCs w:val="22"/>
        </w:rPr>
        <w:t>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0D7337" w:rsidRPr="000E0CB7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E0CB7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электронном аукционе.</w:t>
      </w:r>
    </w:p>
    <w:p w:rsidR="000D7337" w:rsidRPr="000E0CB7" w:rsidRDefault="000D7337" w:rsidP="000D7337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E0CB7">
        <w:rPr>
          <w:rFonts w:ascii="Times New Roman" w:hAnsi="Times New Roman" w:cs="Times New Roman"/>
          <w:sz w:val="22"/>
          <w:szCs w:val="22"/>
        </w:rPr>
        <w:t>Задаток вносится заявителем единым платежом в валюте Российской Федерации.</w:t>
      </w:r>
    </w:p>
    <w:p w:rsidR="000D7337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2365F">
        <w:rPr>
          <w:rFonts w:ascii="Times New Roman" w:hAnsi="Times New Roman" w:cs="Times New Roman"/>
          <w:sz w:val="22"/>
          <w:szCs w:val="22"/>
        </w:rPr>
        <w:t xml:space="preserve">Документом, подтверждающим поступление задатка на счет </w:t>
      </w:r>
      <w:r>
        <w:rPr>
          <w:rFonts w:ascii="Times New Roman" w:hAnsi="Times New Roman" w:cs="Times New Roman"/>
          <w:sz w:val="22"/>
          <w:szCs w:val="22"/>
        </w:rPr>
        <w:t>Оператора</w:t>
      </w:r>
      <w:r w:rsidRPr="0062365F">
        <w:rPr>
          <w:rFonts w:ascii="Times New Roman" w:hAnsi="Times New Roman" w:cs="Times New Roman"/>
          <w:sz w:val="22"/>
          <w:szCs w:val="22"/>
        </w:rPr>
        <w:t xml:space="preserve"> электронного аукциона, является выписка с этого счета.</w:t>
      </w:r>
    </w:p>
    <w:p w:rsidR="000D7337" w:rsidRPr="00BE5E5B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0D7337" w:rsidRPr="00BE5E5B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 xml:space="preserve"> 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0D7337" w:rsidRPr="00BE5E5B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 xml:space="preserve"> </w:t>
      </w:r>
      <w:r w:rsidRPr="00A16F51">
        <w:rPr>
          <w:rFonts w:ascii="Times New Roman" w:hAnsi="Times New Roman" w:cs="Times New Roman"/>
          <w:sz w:val="22"/>
          <w:szCs w:val="22"/>
        </w:rPr>
        <w:t xml:space="preserve">- в случае отзыва заявки заявителем до окончания срока приема заявок, в течение 3 (трех) рабочих дней со дня поступления Оператору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A16F51">
        <w:rPr>
          <w:rFonts w:ascii="Times New Roman" w:hAnsi="Times New Roman" w:cs="Times New Roman"/>
          <w:sz w:val="22"/>
          <w:szCs w:val="22"/>
        </w:rPr>
        <w:t>аукциона уведомления об отзыве заявки;</w:t>
      </w:r>
    </w:p>
    <w:p w:rsidR="000D7337" w:rsidRPr="00BE5E5B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BE5E5B">
        <w:rPr>
          <w:rFonts w:ascii="Times New Roman" w:hAnsi="Times New Roman" w:cs="Times New Roman"/>
          <w:sz w:val="22"/>
          <w:szCs w:val="22"/>
        </w:rPr>
        <w:t xml:space="preserve">аукционе, в течение 3 (трех) рабочих дней со дня оформления протокола приема заявок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BE5E5B">
        <w:rPr>
          <w:rFonts w:ascii="Times New Roman" w:hAnsi="Times New Roman" w:cs="Times New Roman"/>
          <w:sz w:val="22"/>
          <w:szCs w:val="22"/>
        </w:rPr>
        <w:t>аукционе;</w:t>
      </w:r>
    </w:p>
    <w:p w:rsidR="000D7337" w:rsidRPr="00BE5E5B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BE5E5B">
        <w:rPr>
          <w:rFonts w:ascii="Times New Roman" w:hAnsi="Times New Roman" w:cs="Times New Roman"/>
          <w:sz w:val="22"/>
          <w:szCs w:val="22"/>
        </w:rPr>
        <w:t>аукциона;</w:t>
      </w:r>
    </w:p>
    <w:p w:rsidR="000D7337" w:rsidRPr="00F34D21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 xml:space="preserve"> - если участник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BE5E5B">
        <w:rPr>
          <w:rFonts w:ascii="Times New Roman" w:hAnsi="Times New Roman" w:cs="Times New Roman"/>
          <w:sz w:val="22"/>
          <w:szCs w:val="22"/>
        </w:rPr>
        <w:t xml:space="preserve">аукциона не признан победителем, в течение 3 (трех) рабочих дней со дня подписания протокола о результатах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BE5E5B">
        <w:rPr>
          <w:rFonts w:ascii="Times New Roman" w:hAnsi="Times New Roman" w:cs="Times New Roman"/>
          <w:sz w:val="22"/>
          <w:szCs w:val="22"/>
        </w:rPr>
        <w:t>аукциона.</w:t>
      </w:r>
      <w:r w:rsidRPr="00F34D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337" w:rsidRPr="00F34D21" w:rsidRDefault="000D7337" w:rsidP="000D7337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F34D21">
        <w:rPr>
          <w:rFonts w:ascii="Times New Roman" w:hAnsi="Times New Roman" w:cs="Times New Roman"/>
          <w:sz w:val="22"/>
          <w:szCs w:val="22"/>
        </w:rPr>
        <w:t xml:space="preserve">победителем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задаток, внесенный </w:t>
      </w:r>
      <w:r w:rsidRPr="00897CB6">
        <w:rPr>
          <w:rFonts w:ascii="Times New Roman" w:eastAsia="Calibri" w:hAnsi="Times New Roman" w:cs="Times New Roman"/>
          <w:sz w:val="22"/>
          <w:szCs w:val="22"/>
        </w:rPr>
        <w:t xml:space="preserve">единственным принявшим участие в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электронном </w:t>
      </w:r>
      <w:r w:rsidRPr="00897CB6">
        <w:rPr>
          <w:rFonts w:ascii="Times New Roman" w:eastAsia="Calibri" w:hAnsi="Times New Roman" w:cs="Times New Roman"/>
          <w:sz w:val="22"/>
          <w:szCs w:val="22"/>
        </w:rPr>
        <w:t>аукционе его участником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, либо единственным заявителем, подавшим единственную заявку, соответствующую всем требованиям и указанным в извещении о проведении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 условиям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аукциона, а также единственным заявителем, признанным участником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>аукциона, засчитываются в счет арендной платы. Задатки, внесенные этими лицами, не заключившими в установленном порядке дог</w:t>
      </w:r>
      <w:r>
        <w:rPr>
          <w:rFonts w:ascii="Times New Roman" w:eastAsia="Calibri" w:hAnsi="Times New Roman" w:cs="Times New Roman"/>
          <w:sz w:val="22"/>
          <w:szCs w:val="22"/>
        </w:rPr>
        <w:t xml:space="preserve">овор аренды земельного участка </w:t>
      </w:r>
      <w:r w:rsidRPr="00EC2B42">
        <w:rPr>
          <w:rFonts w:ascii="Times New Roman" w:eastAsia="Calibri" w:hAnsi="Times New Roman" w:cs="Times New Roman"/>
          <w:sz w:val="22"/>
          <w:szCs w:val="22"/>
        </w:rPr>
        <w:t>(далее – договор аренды),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 вследствие уклонения от заключения указанного договора, не возвращаются.</w:t>
      </w:r>
    </w:p>
    <w:p w:rsidR="000D7337" w:rsidRPr="00F436A6" w:rsidRDefault="000D7337" w:rsidP="000D7337">
      <w:pPr>
        <w:rPr>
          <w:rFonts w:ascii="Times New Roman" w:hAnsi="Times New Roman" w:cs="Times New Roman"/>
          <w:b/>
          <w:sz w:val="22"/>
          <w:szCs w:val="22"/>
        </w:rPr>
      </w:pPr>
    </w:p>
    <w:p w:rsidR="000D7337" w:rsidRDefault="000D7337" w:rsidP="000D7337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Порядок подачи и приема заявок на участие в </w:t>
      </w:r>
      <w:r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F34D21">
        <w:rPr>
          <w:rFonts w:ascii="Times New Roman" w:hAnsi="Times New Roman" w:cs="Times New Roman"/>
          <w:b/>
          <w:sz w:val="22"/>
          <w:szCs w:val="22"/>
        </w:rPr>
        <w:t>аукционе</w:t>
      </w:r>
    </w:p>
    <w:p w:rsidR="000D7337" w:rsidRDefault="000D7337" w:rsidP="000D7337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4314FA">
        <w:rPr>
          <w:rFonts w:ascii="Times New Roman" w:hAnsi="Times New Roman" w:cs="Times New Roman"/>
          <w:bCs/>
          <w:sz w:val="22"/>
          <w:szCs w:val="22"/>
        </w:rPr>
        <w:t xml:space="preserve">Подача заявок </w:t>
      </w:r>
      <w:r>
        <w:rPr>
          <w:rFonts w:ascii="Times New Roman" w:hAnsi="Times New Roman" w:cs="Times New Roman"/>
          <w:bCs/>
          <w:sz w:val="22"/>
          <w:szCs w:val="22"/>
        </w:rPr>
        <w:t>заявителями</w:t>
      </w:r>
      <w:r w:rsidRPr="004314FA">
        <w:rPr>
          <w:rFonts w:ascii="Times New Roman" w:hAnsi="Times New Roman" w:cs="Times New Roman"/>
          <w:bCs/>
          <w:sz w:val="22"/>
          <w:szCs w:val="22"/>
        </w:rPr>
        <w:t xml:space="preserve"> ос</w:t>
      </w:r>
      <w:r>
        <w:rPr>
          <w:rFonts w:ascii="Times New Roman" w:hAnsi="Times New Roman" w:cs="Times New Roman"/>
          <w:bCs/>
          <w:sz w:val="22"/>
          <w:szCs w:val="22"/>
        </w:rPr>
        <w:t xml:space="preserve">уществляется в соответствии с Регламентом электронной торговой площадки </w:t>
      </w:r>
      <w:r w:rsidRPr="004314FA">
        <w:rPr>
          <w:rFonts w:ascii="Times New Roman" w:hAnsi="Times New Roman" w:cs="Times New Roman"/>
          <w:bCs/>
          <w:sz w:val="22"/>
          <w:szCs w:val="22"/>
        </w:rPr>
        <w:t>АО «ЕЭТП»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0D7337" w:rsidRPr="00D83A44" w:rsidRDefault="000D7337" w:rsidP="000D7337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D83A44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</w:t>
      </w:r>
      <w:r w:rsidRPr="00D83A44">
        <w:rPr>
          <w:rFonts w:ascii="Times New Roman" w:hAnsi="Times New Roman" w:cs="Times New Roman"/>
          <w:b/>
          <w:bCs/>
          <w:sz w:val="22"/>
          <w:szCs w:val="22"/>
        </w:rPr>
        <w:t>Инструкция по регистрации размещена на официальном сайте г</w:t>
      </w:r>
      <w:r w:rsidRPr="00D83A44">
        <w:rPr>
          <w:rFonts w:ascii="Times New Roman" w:hAnsi="Times New Roman" w:cs="Times New Roman"/>
          <w:b/>
          <w:sz w:val="22"/>
          <w:szCs w:val="22"/>
        </w:rPr>
        <w:t>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Pr="00D83A4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0D7337" w:rsidRPr="00D83A44" w:rsidRDefault="000D7337" w:rsidP="000D7337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83A44">
        <w:rPr>
          <w:rFonts w:ascii="Times New Roman" w:hAnsi="Times New Roman" w:cs="Times New Roman"/>
          <w:bCs/>
          <w:sz w:val="22"/>
          <w:szCs w:val="22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0D7337" w:rsidRDefault="000D7337" w:rsidP="000D7337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Для участия в электронном аукционе необходимо направить Оператору следующий комплект документов: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1) заявка на участие в электронном аукционе с указанием банковских реквизитов счета для возврата задатка в форме электронного документа </w:t>
      </w:r>
      <w:r>
        <w:rPr>
          <w:rFonts w:ascii="Times New Roman" w:hAnsi="Times New Roman" w:cs="Times New Roman"/>
          <w:b/>
          <w:sz w:val="22"/>
          <w:szCs w:val="22"/>
        </w:rPr>
        <w:t>(форма заявки представлена в Приложении № 1 к настоящему извещению)</w:t>
      </w:r>
      <w:r>
        <w:rPr>
          <w:rFonts w:ascii="Times New Roman" w:hAnsi="Times New Roman" w:cs="Times New Roman"/>
          <w:bCs/>
          <w:sz w:val="22"/>
          <w:szCs w:val="22"/>
        </w:rPr>
        <w:t>;</w:t>
      </w:r>
    </w:p>
    <w:p w:rsidR="000D7337" w:rsidRDefault="000D7337" w:rsidP="000D7337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2) копии документов, удостоверяющих личность заявителя (для граждан);</w:t>
      </w:r>
    </w:p>
    <w:p w:rsidR="000D7337" w:rsidRDefault="000D7337" w:rsidP="000D7337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D7337" w:rsidRDefault="000D7337" w:rsidP="000D7337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4) документы, подтверждающие внесение задатка.</w:t>
      </w:r>
    </w:p>
    <w:p w:rsidR="000D7337" w:rsidRDefault="000D7337" w:rsidP="000D7337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Заявка на участие в электронном аукционе подается отдельно по каждому лоту. </w:t>
      </w:r>
    </w:p>
    <w:p w:rsidR="000D7337" w:rsidRDefault="000D7337" w:rsidP="000D7337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Файлы  электронных документов заявки должны быть следующих форматов: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doc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docx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pdf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rtf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zip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.7z,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jpg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gif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png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D7337" w:rsidRDefault="000D7337" w:rsidP="000D733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электронном аукционе.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0D7337" w:rsidRDefault="000D7337" w:rsidP="000D7337">
      <w:pPr>
        <w:ind w:firstLine="540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0D7337" w:rsidRDefault="000D7337" w:rsidP="000D7337">
      <w:pPr>
        <w:ind w:firstLine="54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067923">
        <w:rPr>
          <w:rFonts w:ascii="Times New Roman" w:hAnsi="Times New Roman" w:cs="Times New Roman"/>
          <w:b/>
          <w:sz w:val="22"/>
          <w:szCs w:val="24"/>
        </w:rPr>
        <w:t>5. Порядок рассмотрения заявок на участие в электронном аукционе</w:t>
      </w:r>
    </w:p>
    <w:p w:rsidR="000D7337" w:rsidRPr="00DC4E92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>В указанный в настоящем извещении день</w:t>
      </w:r>
      <w:r>
        <w:rPr>
          <w:rFonts w:ascii="Times New Roman" w:hAnsi="Times New Roman" w:cs="Times New Roman"/>
          <w:sz w:val="22"/>
          <w:szCs w:val="22"/>
        </w:rPr>
        <w:t xml:space="preserve"> и время</w:t>
      </w:r>
      <w:r w:rsidRPr="00DC4E92">
        <w:rPr>
          <w:rFonts w:ascii="Times New Roman" w:hAnsi="Times New Roman" w:cs="Times New Roman"/>
          <w:sz w:val="22"/>
          <w:szCs w:val="22"/>
        </w:rPr>
        <w:t xml:space="preserve"> определения участников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C4E92">
        <w:rPr>
          <w:rFonts w:ascii="Times New Roman" w:hAnsi="Times New Roman" w:cs="Times New Roman"/>
          <w:sz w:val="22"/>
          <w:szCs w:val="22"/>
        </w:rPr>
        <w:t>аукциона Организатор рассматривает заявки и документы заявителей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D7337" w:rsidRPr="00DC4E92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C4E92">
        <w:rPr>
          <w:rFonts w:ascii="Times New Roman" w:hAnsi="Times New Roman" w:cs="Times New Roman"/>
          <w:sz w:val="22"/>
          <w:szCs w:val="22"/>
        </w:rPr>
        <w:t>аукциона.</w:t>
      </w:r>
    </w:p>
    <w:p w:rsidR="000D7337" w:rsidRPr="00DC4E92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 xml:space="preserve">Заявитель не допускается к участию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DC4E92">
        <w:rPr>
          <w:rFonts w:ascii="Times New Roman" w:hAnsi="Times New Roman" w:cs="Times New Roman"/>
          <w:sz w:val="22"/>
          <w:szCs w:val="22"/>
        </w:rPr>
        <w:t>аукционе по следующим основаниям:</w:t>
      </w:r>
    </w:p>
    <w:p w:rsidR="000D7337" w:rsidRPr="00DC4E92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 xml:space="preserve">- непредставление необходимых для участия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DC4E92">
        <w:rPr>
          <w:rFonts w:ascii="Times New Roman" w:hAnsi="Times New Roman" w:cs="Times New Roman"/>
          <w:sz w:val="22"/>
          <w:szCs w:val="22"/>
        </w:rPr>
        <w:t>аукционе документов или представление недостоверных сведений;</w:t>
      </w:r>
    </w:p>
    <w:p w:rsidR="000D7337" w:rsidRPr="00DC4E92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C4E92">
        <w:rPr>
          <w:rFonts w:ascii="Times New Roman" w:hAnsi="Times New Roman" w:cs="Times New Roman"/>
          <w:sz w:val="22"/>
          <w:szCs w:val="22"/>
        </w:rPr>
        <w:t xml:space="preserve">непоступление задатка на дату рассмотрения заявок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DC4E92">
        <w:rPr>
          <w:rFonts w:ascii="Times New Roman" w:hAnsi="Times New Roman" w:cs="Times New Roman"/>
          <w:sz w:val="22"/>
          <w:szCs w:val="22"/>
        </w:rPr>
        <w:t>аукционе;</w:t>
      </w:r>
    </w:p>
    <w:p w:rsidR="000D7337" w:rsidRPr="00DC4E92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 xml:space="preserve">- подача заявки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DC4E92">
        <w:rPr>
          <w:rFonts w:ascii="Times New Roman" w:hAnsi="Times New Roman" w:cs="Times New Roman"/>
          <w:sz w:val="22"/>
          <w:szCs w:val="22"/>
        </w:rPr>
        <w:t xml:space="preserve">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C4E92">
        <w:rPr>
          <w:rFonts w:ascii="Times New Roman" w:hAnsi="Times New Roman" w:cs="Times New Roman"/>
          <w:sz w:val="22"/>
          <w:szCs w:val="22"/>
        </w:rPr>
        <w:t>аукциона;</w:t>
      </w:r>
    </w:p>
    <w:p w:rsidR="000D7337" w:rsidRPr="00DC4E92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C4E92">
        <w:rPr>
          <w:rFonts w:ascii="Times New Roman" w:hAnsi="Times New Roman" w:cs="Times New Roman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3C51">
        <w:rPr>
          <w:rFonts w:ascii="Times New Roman" w:hAnsi="Times New Roman" w:cs="Times New Roman"/>
          <w:sz w:val="22"/>
          <w:szCs w:val="22"/>
        </w:rPr>
        <w:t xml:space="preserve">Заявитель, допущенный к участию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8E3C51">
        <w:rPr>
          <w:rFonts w:ascii="Times New Roman" w:hAnsi="Times New Roman" w:cs="Times New Roman"/>
          <w:sz w:val="22"/>
          <w:szCs w:val="22"/>
        </w:rPr>
        <w:t xml:space="preserve">аукционе, приобретает статус участника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8E3C51">
        <w:rPr>
          <w:rFonts w:ascii="Times New Roman" w:hAnsi="Times New Roman" w:cs="Times New Roman"/>
          <w:sz w:val="22"/>
          <w:szCs w:val="22"/>
        </w:rPr>
        <w:t>аукциона с момента подписания Организатором протокола рассмотрения заявок.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3C51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8E3C51">
        <w:rPr>
          <w:rFonts w:ascii="Times New Roman" w:hAnsi="Times New Roman" w:cs="Times New Roman"/>
          <w:sz w:val="22"/>
          <w:szCs w:val="22"/>
        </w:rPr>
        <w:t xml:space="preserve">аукционе подписывается Организатором  не позднее чем в течение одного дня со дня их рассмотрения и размещается на электронной площадке не </w:t>
      </w:r>
      <w:proofErr w:type="gramStart"/>
      <w:r w:rsidRPr="008E3C51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8E3C51">
        <w:rPr>
          <w:rFonts w:ascii="Times New Roman" w:hAnsi="Times New Roman" w:cs="Times New Roman"/>
          <w:sz w:val="22"/>
          <w:szCs w:val="22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</w:t>
      </w:r>
      <w:r>
        <w:rPr>
          <w:rFonts w:ascii="Times New Roman" w:hAnsi="Times New Roman" w:cs="Times New Roman"/>
          <w:sz w:val="22"/>
          <w:szCs w:val="22"/>
        </w:rPr>
        <w:t>матическом режиме направляется О</w:t>
      </w:r>
      <w:r w:rsidRPr="008E3C51">
        <w:rPr>
          <w:rFonts w:ascii="Times New Roman" w:hAnsi="Times New Roman" w:cs="Times New Roman"/>
          <w:sz w:val="22"/>
          <w:szCs w:val="22"/>
        </w:rPr>
        <w:t xml:space="preserve">ператором для размещения </w:t>
      </w:r>
      <w:r w:rsidR="00051B66" w:rsidRPr="00051B66">
        <w:rPr>
          <w:rFonts w:ascii="Times New Roman" w:hAnsi="Times New Roman" w:cs="Times New Roman"/>
          <w:sz w:val="22"/>
          <w:szCs w:val="22"/>
        </w:rPr>
        <w:t>на официальном сайте государственной информационной системы «Официальный сайт Российской Федерации в информационно-телекоммуникационной сети «Интернет» www.torgi.gov.ru.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5C19">
        <w:rPr>
          <w:rFonts w:ascii="Times New Roman" w:hAnsi="Times New Roman" w:cs="Times New Roman"/>
          <w:sz w:val="22"/>
          <w:szCs w:val="22"/>
        </w:rPr>
        <w:t xml:space="preserve">Заявителям, признанным участниками электронного аукциона, и заявителям, не допущенным к </w:t>
      </w:r>
      <w:r w:rsidRPr="00675C19">
        <w:rPr>
          <w:rFonts w:ascii="Times New Roman" w:hAnsi="Times New Roman" w:cs="Times New Roman"/>
          <w:sz w:val="22"/>
          <w:szCs w:val="22"/>
        </w:rPr>
        <w:lastRenderedPageBreak/>
        <w:t>у</w:t>
      </w:r>
      <w:r>
        <w:rPr>
          <w:rFonts w:ascii="Times New Roman" w:hAnsi="Times New Roman" w:cs="Times New Roman"/>
          <w:sz w:val="22"/>
          <w:szCs w:val="22"/>
        </w:rPr>
        <w:t>частию в электронном аукционе, О</w:t>
      </w:r>
      <w:r w:rsidRPr="00675C19">
        <w:rPr>
          <w:rFonts w:ascii="Times New Roman" w:hAnsi="Times New Roman" w:cs="Times New Roman"/>
          <w:sz w:val="22"/>
          <w:szCs w:val="22"/>
        </w:rPr>
        <w:t xml:space="preserve">ператор направляет в электронной форме уведомления о принятых в отношении их решениях не позднее дня, следующего </w:t>
      </w:r>
      <w:r>
        <w:rPr>
          <w:rFonts w:ascii="Times New Roman" w:hAnsi="Times New Roman" w:cs="Times New Roman"/>
          <w:sz w:val="22"/>
          <w:szCs w:val="22"/>
        </w:rPr>
        <w:t>после дня подписания протокола рассмотрения заявок.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337" w:rsidRDefault="000D7337" w:rsidP="000D7337">
      <w:pPr>
        <w:ind w:firstLine="54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067923">
        <w:rPr>
          <w:rFonts w:ascii="Times New Roman" w:hAnsi="Times New Roman" w:cs="Times New Roman"/>
          <w:b/>
          <w:sz w:val="22"/>
          <w:szCs w:val="24"/>
        </w:rPr>
        <w:t>6. Порядок проведения электронного аукциона</w:t>
      </w:r>
    </w:p>
    <w:p w:rsidR="000D7337" w:rsidRPr="00A6367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3677">
        <w:rPr>
          <w:rFonts w:ascii="Times New Roman" w:hAnsi="Times New Roman" w:cs="Times New Roman"/>
          <w:sz w:val="22"/>
          <w:szCs w:val="22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:rsidR="000D7337" w:rsidRPr="006E1B3F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1B3F">
        <w:rPr>
          <w:rFonts w:ascii="Times New Roman" w:hAnsi="Times New Roman" w:cs="Times New Roman"/>
          <w:sz w:val="22"/>
          <w:szCs w:val="22"/>
        </w:rPr>
        <w:t xml:space="preserve">В ходе проведения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участники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подают предложения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>аукциона в соответствии со следующими требованиями:</w:t>
      </w:r>
    </w:p>
    <w:p w:rsidR="000D7337" w:rsidRPr="006E1B3F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1B3F">
        <w:rPr>
          <w:rFonts w:ascii="Times New Roman" w:hAnsi="Times New Roman" w:cs="Times New Roman"/>
          <w:sz w:val="22"/>
          <w:szCs w:val="22"/>
        </w:rPr>
        <w:t xml:space="preserve">1) предложение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увеличивает текущее максимальное предложение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>аукциона на величин</w:t>
      </w:r>
      <w:r>
        <w:rPr>
          <w:rFonts w:ascii="Times New Roman" w:hAnsi="Times New Roman" w:cs="Times New Roman"/>
          <w:sz w:val="22"/>
          <w:szCs w:val="22"/>
        </w:rPr>
        <w:t>у «шага аукциона»</w:t>
      </w:r>
      <w:r w:rsidRPr="006E1B3F">
        <w:rPr>
          <w:rFonts w:ascii="Times New Roman" w:hAnsi="Times New Roman" w:cs="Times New Roman"/>
          <w:sz w:val="22"/>
          <w:szCs w:val="22"/>
        </w:rPr>
        <w:t>;</w:t>
      </w:r>
    </w:p>
    <w:p w:rsidR="000D7337" w:rsidRPr="006E1B3F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1B3F">
        <w:rPr>
          <w:rFonts w:ascii="Times New Roman" w:hAnsi="Times New Roman" w:cs="Times New Roman"/>
          <w:sz w:val="22"/>
          <w:szCs w:val="22"/>
        </w:rPr>
        <w:t xml:space="preserve">2) участник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не вправе подать предложение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в случае, если текущее максимальное предложение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подано таким участником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>аукциона.</w:t>
      </w:r>
    </w:p>
    <w:p w:rsidR="000D7337" w:rsidRPr="00A6367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3677">
        <w:rPr>
          <w:rFonts w:ascii="Times New Roman" w:hAnsi="Times New Roman" w:cs="Times New Roman"/>
          <w:sz w:val="22"/>
          <w:szCs w:val="22"/>
        </w:rPr>
        <w:t xml:space="preserve">Время ожидания предложения участника электронного аукциона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A63677">
        <w:rPr>
          <w:rFonts w:ascii="Times New Roman" w:hAnsi="Times New Roman" w:cs="Times New Roman"/>
          <w:sz w:val="22"/>
          <w:szCs w:val="22"/>
        </w:rPr>
        <w:t xml:space="preserve">аукциона составляет десять минут. При поступлении предложения участника электронного аукциона о повышении цены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A63677">
        <w:rPr>
          <w:rFonts w:ascii="Times New Roman" w:hAnsi="Times New Roman" w:cs="Times New Roman"/>
          <w:sz w:val="22"/>
          <w:szCs w:val="22"/>
        </w:rPr>
        <w:t xml:space="preserve">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A63677">
        <w:rPr>
          <w:rFonts w:ascii="Times New Roman" w:hAnsi="Times New Roman" w:cs="Times New Roman"/>
          <w:sz w:val="22"/>
          <w:szCs w:val="22"/>
        </w:rPr>
        <w:t>аукциона не поступило, электронный аукцион завершается.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75A6">
        <w:rPr>
          <w:rFonts w:ascii="Times New Roman" w:hAnsi="Times New Roman" w:cs="Times New Roman"/>
          <w:sz w:val="22"/>
          <w:szCs w:val="22"/>
        </w:rPr>
        <w:t xml:space="preserve">Победителем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аукциона признается участник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аукциона, предложивший наибольшую цену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>аукциона.</w:t>
      </w:r>
    </w:p>
    <w:p w:rsidR="000D7337" w:rsidRPr="000075A6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Электронный а</w:t>
      </w:r>
      <w:r w:rsidRPr="000075A6">
        <w:rPr>
          <w:rFonts w:ascii="Times New Roman" w:hAnsi="Times New Roman" w:cs="Times New Roman"/>
          <w:sz w:val="22"/>
          <w:szCs w:val="22"/>
        </w:rPr>
        <w:t>укцион признается несостоявшимся в случае, если:</w:t>
      </w:r>
    </w:p>
    <w:p w:rsidR="000D7337" w:rsidRPr="000075A6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75A6">
        <w:rPr>
          <w:rFonts w:ascii="Times New Roman" w:hAnsi="Times New Roman" w:cs="Times New Roman"/>
          <w:sz w:val="22"/>
          <w:szCs w:val="22"/>
        </w:rPr>
        <w:t xml:space="preserve">- если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принято решение об отказе в допуске к участию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всех заявителей или о допуске к участию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и признании участником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>аукциона только одного заявителя;</w:t>
      </w:r>
    </w:p>
    <w:p w:rsidR="000D7337" w:rsidRPr="000075A6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75A6">
        <w:rPr>
          <w:rFonts w:ascii="Times New Roman" w:hAnsi="Times New Roman" w:cs="Times New Roman"/>
          <w:sz w:val="22"/>
          <w:szCs w:val="22"/>
        </w:rPr>
        <w:t xml:space="preserve">- если по окончании срока подачи заявок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подана только одна заявка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или не подано ни одной заявки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>аукционе;</w:t>
      </w:r>
    </w:p>
    <w:p w:rsidR="000D7337" w:rsidRPr="000075A6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75A6">
        <w:rPr>
          <w:rFonts w:ascii="Times New Roman" w:hAnsi="Times New Roman" w:cs="Times New Roman"/>
          <w:sz w:val="22"/>
          <w:szCs w:val="22"/>
        </w:rPr>
        <w:t xml:space="preserve">- если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участвовал только один участник или при проведении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аукциона не присутствовал ни один из участников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аукциона, либо в случае, если </w:t>
      </w:r>
      <w:r w:rsidRPr="008954CB">
        <w:rPr>
          <w:rFonts w:ascii="Times New Roman" w:hAnsi="Times New Roman" w:cs="Times New Roman"/>
          <w:sz w:val="22"/>
          <w:szCs w:val="22"/>
        </w:rPr>
        <w:t xml:space="preserve">не поступило ни одного предложения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8954CB">
        <w:rPr>
          <w:rFonts w:ascii="Times New Roman" w:hAnsi="Times New Roman" w:cs="Times New Roman"/>
          <w:sz w:val="22"/>
          <w:szCs w:val="22"/>
        </w:rPr>
        <w:t xml:space="preserve">аукциона, которое предусматривало бы более высокую цену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8954CB">
        <w:rPr>
          <w:rFonts w:ascii="Times New Roman" w:hAnsi="Times New Roman" w:cs="Times New Roman"/>
          <w:sz w:val="22"/>
          <w:szCs w:val="22"/>
        </w:rPr>
        <w:t>аукциона</w:t>
      </w:r>
      <w:r w:rsidRPr="000075A6">
        <w:rPr>
          <w:rFonts w:ascii="Times New Roman" w:hAnsi="Times New Roman" w:cs="Times New Roman"/>
          <w:sz w:val="22"/>
          <w:szCs w:val="22"/>
        </w:rPr>
        <w:t>.</w:t>
      </w:r>
    </w:p>
    <w:p w:rsidR="000D7337" w:rsidRDefault="000D7337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4206">
        <w:rPr>
          <w:rFonts w:ascii="Times New Roman" w:hAnsi="Times New Roman" w:cs="Times New Roman"/>
          <w:sz w:val="22"/>
          <w:szCs w:val="22"/>
        </w:rPr>
        <w:t>Протокол проведения электронного аукциона подписывается усиленной квалифиц</w:t>
      </w:r>
      <w:r>
        <w:rPr>
          <w:rFonts w:ascii="Times New Roman" w:hAnsi="Times New Roman" w:cs="Times New Roman"/>
          <w:sz w:val="22"/>
          <w:szCs w:val="22"/>
        </w:rPr>
        <w:t>ированной электронной подписью О</w:t>
      </w:r>
      <w:r w:rsidRPr="00DD4206">
        <w:rPr>
          <w:rFonts w:ascii="Times New Roman" w:hAnsi="Times New Roman" w:cs="Times New Roman"/>
          <w:sz w:val="22"/>
          <w:szCs w:val="22"/>
        </w:rPr>
        <w:t xml:space="preserve">ператором и размещается им на электронной площадке в течение одного часа после окончания электронного аукциона. </w:t>
      </w:r>
      <w:r>
        <w:rPr>
          <w:rFonts w:ascii="Times New Roman" w:hAnsi="Times New Roman" w:cs="Times New Roman"/>
          <w:sz w:val="22"/>
          <w:szCs w:val="22"/>
        </w:rPr>
        <w:t>На основании данного протокола О</w:t>
      </w:r>
      <w:r w:rsidRPr="00DD4206">
        <w:rPr>
          <w:rFonts w:ascii="Times New Roman" w:hAnsi="Times New Roman" w:cs="Times New Roman"/>
          <w:sz w:val="22"/>
          <w:szCs w:val="22"/>
        </w:rPr>
        <w:t>рганизатор в день проведения электронного аукциона обеспечивает подготовку протокола о рез</w:t>
      </w:r>
      <w:r>
        <w:rPr>
          <w:rFonts w:ascii="Times New Roman" w:hAnsi="Times New Roman" w:cs="Times New Roman"/>
          <w:sz w:val="22"/>
          <w:szCs w:val="22"/>
        </w:rPr>
        <w:t xml:space="preserve">ультатах электронного аукциона </w:t>
      </w:r>
      <w:r w:rsidRPr="00DD4206">
        <w:rPr>
          <w:rFonts w:ascii="Times New Roman" w:hAnsi="Times New Roman" w:cs="Times New Roman"/>
          <w:sz w:val="22"/>
          <w:szCs w:val="22"/>
        </w:rPr>
        <w:t>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</w:t>
      </w:r>
      <w:r>
        <w:rPr>
          <w:rFonts w:ascii="Times New Roman" w:hAnsi="Times New Roman" w:cs="Times New Roman"/>
          <w:sz w:val="22"/>
          <w:szCs w:val="22"/>
        </w:rPr>
        <w:t>матическом режиме направляется О</w:t>
      </w:r>
      <w:r w:rsidRPr="00DD4206">
        <w:rPr>
          <w:rFonts w:ascii="Times New Roman" w:hAnsi="Times New Roman" w:cs="Times New Roman"/>
          <w:sz w:val="22"/>
          <w:szCs w:val="22"/>
        </w:rPr>
        <w:t xml:space="preserve">ператором для размещения </w:t>
      </w:r>
      <w:r w:rsidR="004D69D0" w:rsidRPr="004D69D0">
        <w:rPr>
          <w:rFonts w:ascii="Times New Roman" w:hAnsi="Times New Roman" w:cs="Times New Roman"/>
          <w:sz w:val="22"/>
          <w:szCs w:val="22"/>
        </w:rPr>
        <w:t xml:space="preserve">на официальном сайте государственной информационной системы «Официальный сайт Российской Федерации в информационно-телекоммуникационной сети «Интернет» </w:t>
      </w:r>
      <w:hyperlink r:id="rId14" w:history="1">
        <w:r w:rsidR="004D69D0" w:rsidRPr="00EA6389">
          <w:rPr>
            <w:rStyle w:val="a3"/>
            <w:rFonts w:ascii="Times New Roman" w:hAnsi="Times New Roman" w:cs="Times New Roman"/>
            <w:sz w:val="22"/>
            <w:szCs w:val="22"/>
          </w:rPr>
          <w:t>www.torgi.gov.ru</w:t>
        </w:r>
      </w:hyperlink>
      <w:r w:rsidR="004D69D0" w:rsidRPr="004D69D0">
        <w:rPr>
          <w:rFonts w:ascii="Times New Roman" w:hAnsi="Times New Roman" w:cs="Times New Roman"/>
          <w:sz w:val="22"/>
          <w:szCs w:val="22"/>
        </w:rPr>
        <w:t>.</w:t>
      </w:r>
    </w:p>
    <w:p w:rsidR="004D69D0" w:rsidRDefault="004D69D0" w:rsidP="000D733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D7337" w:rsidRDefault="000D7337" w:rsidP="000D7337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30E7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0D7337" w:rsidRPr="008A30E7" w:rsidRDefault="000D7337" w:rsidP="000D7337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8A30E7">
        <w:rPr>
          <w:rFonts w:ascii="Times New Roman" w:eastAsia="Calibri" w:hAnsi="Times New Roman" w:cs="Times New Roman"/>
          <w:b/>
          <w:sz w:val="22"/>
          <w:szCs w:val="22"/>
        </w:rPr>
        <w:t xml:space="preserve">По результатам проведения электронного аукциона договор аренды земельного участка заключается в электронной форме в </w:t>
      </w:r>
      <w:r w:rsidRPr="008A30E7">
        <w:rPr>
          <w:rFonts w:ascii="Times New Roman" w:hAnsi="Times New Roman" w:cs="Times New Roman"/>
          <w:b/>
          <w:sz w:val="22"/>
          <w:szCs w:val="22"/>
        </w:rPr>
        <w:t xml:space="preserve">информационной системе «Официальный сайт Российской Федерации в информационно-телекоммуникационной сети «Интернет» www.torgi.gov.ru </w:t>
      </w:r>
      <w:r w:rsidRPr="008A30E7">
        <w:rPr>
          <w:rFonts w:ascii="Times New Roman" w:eastAsia="Calibri" w:hAnsi="Times New Roman" w:cs="Times New Roman"/>
          <w:b/>
          <w:sz w:val="22"/>
          <w:szCs w:val="22"/>
        </w:rPr>
        <w:t xml:space="preserve">и подписывается усиленной квалифицированной электронной подписью сторон такого договора. </w:t>
      </w:r>
    </w:p>
    <w:p w:rsidR="000D7337" w:rsidRPr="00F34D21" w:rsidRDefault="000D7337" w:rsidP="000D7337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Договор аренды </w:t>
      </w:r>
      <w:r>
        <w:rPr>
          <w:rFonts w:ascii="Times New Roman" w:eastAsia="Calibri" w:hAnsi="Times New Roman" w:cs="Times New Roman"/>
          <w:sz w:val="22"/>
          <w:szCs w:val="22"/>
        </w:rPr>
        <w:t xml:space="preserve">земельного участка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заключается не ранее чем через десять дней </w:t>
      </w:r>
      <w:r w:rsidRPr="008C6D39">
        <w:rPr>
          <w:rFonts w:ascii="Times New Roman" w:eastAsia="Calibri" w:hAnsi="Times New Roman" w:cs="Times New Roman"/>
          <w:sz w:val="22"/>
          <w:szCs w:val="22"/>
        </w:rPr>
        <w:t xml:space="preserve"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</w:t>
      </w:r>
      <w:r w:rsidR="00754603" w:rsidRPr="00754603">
        <w:rPr>
          <w:rFonts w:ascii="Times New Roman" w:eastAsia="Calibri" w:hAnsi="Times New Roman" w:cs="Times New Roman"/>
          <w:sz w:val="22"/>
          <w:szCs w:val="22"/>
        </w:rPr>
        <w:t>на официальном сайте государственной информационной системы «Официальный сайт Российской Федерации в информационно-телекоммуникационной сети «Интернет» www.torgi.gov.ru.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0D7337" w:rsidRPr="00F34D21" w:rsidRDefault="000D7337" w:rsidP="000D7337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Договор аренды с победителем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 заключается по цене, установленной по результатам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>аукциона.</w:t>
      </w:r>
    </w:p>
    <w:p w:rsidR="000D7337" w:rsidRPr="00F34D21" w:rsidRDefault="000D7337" w:rsidP="000D7337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Договор аренды заключается по начальной цене предмета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>аукциона:</w:t>
      </w:r>
    </w:p>
    <w:p w:rsidR="000D7337" w:rsidRPr="00F34D21" w:rsidRDefault="000D7337" w:rsidP="000D7337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- с лицом, соответствующим указанным в извещении о проведении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 требованиям к участникам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аукциона, подавшим единственную заявку на участие в </w:t>
      </w:r>
      <w:r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электронном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аукционе, и заявка которого признана соответствующей всем указанным в извещении о проведении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>аукциона условиям</w:t>
      </w:r>
      <w:r w:rsidRPr="00F34D21">
        <w:rPr>
          <w:rFonts w:ascii="Times New Roman" w:hAnsi="Times New Roman" w:cs="Times New Roman"/>
          <w:sz w:val="22"/>
          <w:szCs w:val="22"/>
        </w:rPr>
        <w:t>;</w:t>
      </w:r>
    </w:p>
    <w:p w:rsidR="000D7337" w:rsidRPr="00F34D21" w:rsidRDefault="000D7337" w:rsidP="000D7337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аукциона, </w:t>
      </w:r>
    </w:p>
    <w:p w:rsidR="000D7337" w:rsidRDefault="000D7337" w:rsidP="000D7337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- с единственным принявшим участие в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электронном </w:t>
      </w:r>
      <w:r w:rsidRPr="00F34D21">
        <w:rPr>
          <w:rFonts w:ascii="Times New Roman" w:eastAsia="Calibri" w:hAnsi="Times New Roman" w:cs="Times New Roman"/>
          <w:sz w:val="22"/>
          <w:szCs w:val="22"/>
        </w:rPr>
        <w:t>аукционе его участником.</w:t>
      </w:r>
    </w:p>
    <w:p w:rsidR="000D7337" w:rsidRPr="00EC2B42" w:rsidRDefault="000D7337" w:rsidP="000D7337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87937">
        <w:rPr>
          <w:rFonts w:ascii="Times New Roman" w:eastAsia="Calibri" w:hAnsi="Times New Roman" w:cs="Times New Roman"/>
          <w:sz w:val="22"/>
          <w:szCs w:val="22"/>
        </w:rPr>
        <w:t>Если договор аренды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0D7337" w:rsidRPr="00F34D21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Сведения о победителе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уклонившегося от заключения договора аренды, об иных лицах, с которыми указанный договор заключается в случае признания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>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0D7337" w:rsidRPr="00F34D21" w:rsidRDefault="000D7337" w:rsidP="000D7337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F34D21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D7337" w:rsidRPr="00F34D21" w:rsidRDefault="000D7337" w:rsidP="000D733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Проект договора аренды представлен в Приложении № 2 к настоящему извещению.</w:t>
      </w:r>
    </w:p>
    <w:p w:rsidR="000D7337" w:rsidRDefault="000D7337" w:rsidP="00D6491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Все иные вопросы, касающиеся проведения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>аукциона, не нашедшие отражения в настоящем извещении, регулируются законодательством Российской Федерации.</w:t>
      </w:r>
    </w:p>
    <w:p w:rsidR="00CF7886" w:rsidRDefault="00CF7886" w:rsidP="00B16BD6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  <w:sectPr w:rsidR="00CF7886" w:rsidSect="00D2346D">
          <w:pgSz w:w="11906" w:h="16838"/>
          <w:pgMar w:top="851" w:right="567" w:bottom="425" w:left="1247" w:header="709" w:footer="709" w:gutter="0"/>
          <w:cols w:space="708"/>
          <w:docGrid w:linePitch="360"/>
        </w:sectPr>
      </w:pPr>
    </w:p>
    <w:p w:rsidR="007D6869" w:rsidRDefault="006A2E9A" w:rsidP="007D6869">
      <w:pPr>
        <w:ind w:left="1276"/>
        <w:jc w:val="right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извещению о </w:t>
      </w:r>
    </w:p>
    <w:p w:rsidR="00F96993" w:rsidRPr="00D2346D" w:rsidRDefault="006A2E9A" w:rsidP="007D6869">
      <w:pPr>
        <w:ind w:left="1332"/>
        <w:jc w:val="right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проведении электронного аукциона</w:t>
      </w:r>
    </w:p>
    <w:p w:rsidR="006A2E9A" w:rsidRPr="00D2346D" w:rsidRDefault="006A2E9A" w:rsidP="00F9699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F96993" w:rsidRPr="00D2346D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B16BD6" w:rsidRPr="00D2346D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F96993" w:rsidRPr="00D2346D">
        <w:rPr>
          <w:rFonts w:ascii="Times New Roman" w:hAnsi="Times New Roman" w:cs="Times New Roman"/>
          <w:b/>
          <w:sz w:val="22"/>
          <w:szCs w:val="22"/>
        </w:rPr>
        <w:t>КУ ВО «Фонд</w:t>
      </w:r>
      <w:r w:rsidR="00B16BD6" w:rsidRPr="00D234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6993" w:rsidRPr="00D2346D">
        <w:rPr>
          <w:rFonts w:ascii="Times New Roman" w:hAnsi="Times New Roman" w:cs="Times New Roman"/>
          <w:b/>
          <w:sz w:val="22"/>
          <w:szCs w:val="22"/>
        </w:rPr>
        <w:t>госимущества</w:t>
      </w:r>
    </w:p>
    <w:p w:rsidR="00F96993" w:rsidRPr="00D2346D" w:rsidRDefault="00F96993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B16BD6" w:rsidRPr="00D2346D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D2346D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F96993" w:rsidRPr="00D2346D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96993" w:rsidRPr="00D2346D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Заявка на участие в </w:t>
      </w:r>
      <w:r w:rsidR="00132B9E" w:rsidRPr="00D2346D">
        <w:rPr>
          <w:rFonts w:ascii="Times New Roman" w:hAnsi="Times New Roman" w:cs="Times New Roman"/>
          <w:b/>
          <w:sz w:val="22"/>
          <w:szCs w:val="22"/>
        </w:rPr>
        <w:t>электронном</w:t>
      </w:r>
      <w:r w:rsidRPr="00D2346D">
        <w:rPr>
          <w:rFonts w:ascii="Times New Roman" w:hAnsi="Times New Roman" w:cs="Times New Roman"/>
          <w:b/>
          <w:sz w:val="22"/>
          <w:szCs w:val="22"/>
        </w:rPr>
        <w:t xml:space="preserve"> аукционе</w:t>
      </w:r>
    </w:p>
    <w:p w:rsidR="00F96993" w:rsidRPr="00D2346D" w:rsidRDefault="00F96993" w:rsidP="00967ED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F96993" w:rsidRPr="00D2346D" w:rsidRDefault="00F9699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96993" w:rsidRPr="00D2346D" w:rsidRDefault="0049565D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2024</w:t>
      </w:r>
      <w:r w:rsidR="00F96993" w:rsidRPr="00D2346D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="00E97C96">
        <w:rPr>
          <w:rFonts w:ascii="Times New Roman" w:hAnsi="Times New Roman" w:cs="Times New Roman"/>
          <w:b/>
          <w:sz w:val="22"/>
          <w:szCs w:val="22"/>
        </w:rPr>
        <w:t>77</w:t>
      </w:r>
    </w:p>
    <w:p w:rsidR="00F96993" w:rsidRPr="00D2346D" w:rsidRDefault="00F96993" w:rsidP="00F96993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F96993" w:rsidRPr="00D2346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F96993" w:rsidRPr="00D2346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F96993" w:rsidRPr="00D2346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F96993" w:rsidRPr="00D2346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F96993" w:rsidRPr="00D2346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</w:t>
      </w:r>
      <w:r w:rsidR="00967ED9" w:rsidRPr="00D2346D">
        <w:rPr>
          <w:rFonts w:ascii="Times New Roman" w:hAnsi="Times New Roman" w:cs="Times New Roman"/>
          <w:sz w:val="22"/>
          <w:szCs w:val="22"/>
        </w:rPr>
        <w:t xml:space="preserve"> электронного</w:t>
      </w:r>
      <w:r w:rsidRPr="00D2346D">
        <w:rPr>
          <w:rFonts w:ascii="Times New Roman" w:hAnsi="Times New Roman" w:cs="Times New Roman"/>
          <w:sz w:val="22"/>
          <w:szCs w:val="22"/>
        </w:rPr>
        <w:t xml:space="preserve">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8213A4" w:rsidRPr="00D2346D" w:rsidRDefault="008213A4" w:rsidP="008213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</w:t>
      </w:r>
      <w:r w:rsidR="00967ED9" w:rsidRPr="00D2346D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2346D">
        <w:rPr>
          <w:rFonts w:ascii="Times New Roman" w:hAnsi="Times New Roman" w:cs="Times New Roman"/>
          <w:sz w:val="22"/>
          <w:szCs w:val="22"/>
        </w:rPr>
        <w:t xml:space="preserve">аукциона на право заключения договора аренды земельного участка на официальных сайтах: </w:t>
      </w:r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="00CF7886" w:rsidRPr="008C34DF">
          <w:rPr>
            <w:rStyle w:val="a3"/>
            <w:rFonts w:ascii="Times New Roman" w:hAnsi="Times New Roman" w:cs="Times New Roman"/>
            <w:sz w:val="22"/>
            <w:szCs w:val="22"/>
          </w:rPr>
          <w:t>www.roseltorg.ru</w:t>
        </w:r>
      </w:hyperlink>
      <w:r w:rsidR="00CF7886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CF7886" w:rsidRPr="00CF7886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history="1"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D2346D">
        <w:rPr>
          <w:rFonts w:ascii="Times New Roman" w:hAnsi="Times New Roman" w:cs="Times New Roman"/>
          <w:sz w:val="22"/>
          <w:szCs w:val="22"/>
        </w:rPr>
        <w:t xml:space="preserve">, </w:t>
      </w:r>
      <w:hyperlink r:id="rId17" w:history="1">
        <w:r w:rsidR="003F6E76" w:rsidRPr="00EA6389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="003F6E76" w:rsidRPr="00EA6389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="003F6E76" w:rsidRPr="00EA6389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mizovo</w:t>
        </w:r>
        <w:r w:rsidR="003F6E76" w:rsidRPr="00EA6389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proofErr w:type="spellStart"/>
        <w:r w:rsidR="003F6E76" w:rsidRPr="00EA6389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D2346D">
        <w:rPr>
          <w:rFonts w:ascii="Times New Roman" w:hAnsi="Times New Roman" w:cs="Times New Roman"/>
          <w:b/>
          <w:sz w:val="22"/>
          <w:szCs w:val="22"/>
        </w:rPr>
        <w:t>,</w:t>
      </w:r>
      <w:r w:rsidRPr="00D2346D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5735E5" w:rsidRPr="00D2346D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D2346D">
        <w:rPr>
          <w:rFonts w:ascii="Times New Roman" w:hAnsi="Times New Roman" w:cs="Times New Roman"/>
          <w:sz w:val="22"/>
          <w:szCs w:val="22"/>
        </w:rPr>
        <w:t>, на которые следует перечислить подлежащую возврату сумму задатка:_________________________________________________________________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F96993" w:rsidRPr="00D2346D" w:rsidRDefault="008213A4" w:rsidP="00967E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F96993" w:rsidRPr="00D2346D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F96993" w:rsidRPr="00D2346D" w:rsidRDefault="008213A4" w:rsidP="00967E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</w:t>
      </w:r>
      <w:r w:rsidR="00F96993" w:rsidRPr="00D2346D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F96993" w:rsidRPr="00D2346D" w:rsidRDefault="008213A4" w:rsidP="00967ED9">
      <w:pPr>
        <w:spacing w:line="36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F96993" w:rsidRPr="00D2346D">
        <w:rPr>
          <w:rFonts w:ascii="Times New Roman" w:hAnsi="Times New Roman" w:cs="Times New Roman"/>
          <w:sz w:val="22"/>
          <w:szCs w:val="22"/>
        </w:rPr>
        <w:t xml:space="preserve"> подпись/ФИО                                        </w:t>
      </w:r>
      <w:r w:rsidR="00A34347" w:rsidRPr="00D2346D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967ED9" w:rsidRPr="00D2346D" w:rsidRDefault="00F96993" w:rsidP="00967ED9">
      <w:pPr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</w:t>
      </w:r>
      <w:r w:rsidR="000348D3" w:rsidRPr="00D2346D">
        <w:rPr>
          <w:rFonts w:ascii="Times New Roman" w:hAnsi="Times New Roman" w:cs="Times New Roman"/>
          <w:sz w:val="22"/>
          <w:szCs w:val="22"/>
        </w:rPr>
        <w:t xml:space="preserve">        «____»______________202</w:t>
      </w:r>
      <w:r w:rsidR="00AD05D4">
        <w:rPr>
          <w:rFonts w:ascii="Times New Roman" w:hAnsi="Times New Roman" w:cs="Times New Roman"/>
          <w:sz w:val="22"/>
          <w:szCs w:val="22"/>
        </w:rPr>
        <w:t>4</w:t>
      </w:r>
      <w:r w:rsidRPr="00D2346D">
        <w:rPr>
          <w:rFonts w:ascii="Times New Roman" w:hAnsi="Times New Roman" w:cs="Times New Roman"/>
          <w:sz w:val="22"/>
          <w:szCs w:val="22"/>
        </w:rPr>
        <w:t xml:space="preserve"> г.      </w:t>
      </w:r>
    </w:p>
    <w:p w:rsidR="00F9255A" w:rsidRPr="00D2346D" w:rsidRDefault="00967ED9" w:rsidP="00967ED9">
      <w:pPr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>.</w:t>
      </w:r>
      <w:r w:rsidR="00F96993" w:rsidRPr="00D2346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0348D3" w:rsidRPr="00D2346D">
        <w:rPr>
          <w:rFonts w:ascii="Times New Roman" w:hAnsi="Times New Roman" w:cs="Times New Roman"/>
          <w:sz w:val="22"/>
          <w:szCs w:val="22"/>
        </w:rPr>
        <w:t xml:space="preserve">        </w:t>
      </w:r>
      <w:r w:rsidR="00F9255A" w:rsidRPr="00D2346D">
        <w:rPr>
          <w:rFonts w:ascii="Times New Roman" w:hAnsi="Times New Roman" w:cs="Times New Roman"/>
          <w:sz w:val="22"/>
          <w:szCs w:val="22"/>
        </w:rPr>
        <w:br w:type="page"/>
      </w:r>
    </w:p>
    <w:p w:rsidR="008213A4" w:rsidRPr="00D2346D" w:rsidRDefault="008213A4" w:rsidP="008213A4">
      <w:pPr>
        <w:ind w:left="652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к извещению о проведении электронного аукциона </w:t>
      </w:r>
    </w:p>
    <w:p w:rsidR="008213A4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565D" w:rsidRPr="00513053" w:rsidRDefault="0049565D" w:rsidP="0049565D">
      <w:pPr>
        <w:shd w:val="clear" w:color="auto" w:fill="FFFFFF"/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ДОГОВОР</w:t>
      </w:r>
    </w:p>
    <w:p w:rsidR="0049565D" w:rsidRPr="00513053" w:rsidRDefault="0049565D" w:rsidP="0049565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1305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49565D" w:rsidRPr="00513053" w:rsidRDefault="0049565D" w:rsidP="0049565D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Cs/>
          <w:color w:val="000000"/>
          <w:sz w:val="22"/>
          <w:szCs w:val="22"/>
        </w:rPr>
        <w:t>(занятого водным объектом, по результатам электронного аукциона)</w:t>
      </w:r>
    </w:p>
    <w:p w:rsidR="0049565D" w:rsidRPr="00513053" w:rsidRDefault="0049565D" w:rsidP="0049565D">
      <w:pPr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49565D" w:rsidRPr="00513053" w:rsidTr="0049565D">
        <w:trPr>
          <w:cantSplit/>
          <w:trHeight w:val="20"/>
          <w:jc w:val="center"/>
        </w:trPr>
        <w:tc>
          <w:tcPr>
            <w:tcW w:w="4252" w:type="dxa"/>
            <w:hideMark/>
          </w:tcPr>
          <w:p w:rsidR="0049565D" w:rsidRPr="00513053" w:rsidRDefault="0049565D">
            <w:pPr>
              <w:spacing w:before="240" w:after="24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130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_______________</w:t>
            </w:r>
          </w:p>
        </w:tc>
        <w:tc>
          <w:tcPr>
            <w:tcW w:w="850" w:type="dxa"/>
          </w:tcPr>
          <w:p w:rsidR="0049565D" w:rsidRPr="00513053" w:rsidRDefault="0049565D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hideMark/>
          </w:tcPr>
          <w:p w:rsidR="0049565D" w:rsidRPr="00513053" w:rsidRDefault="0049565D">
            <w:pPr>
              <w:spacing w:before="240" w:after="240"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30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«___» ___ 2024</w:t>
            </w:r>
          </w:p>
        </w:tc>
      </w:tr>
    </w:tbl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Министерство имущественных и земельных отношений Воронежской области</w:t>
      </w:r>
      <w:r w:rsidRPr="00513053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513053">
        <w:rPr>
          <w:rFonts w:ascii="Times New Roman" w:hAnsi="Times New Roman" w:cs="Times New Roman"/>
          <w:b/>
          <w:sz w:val="22"/>
          <w:szCs w:val="22"/>
        </w:rPr>
        <w:t>«Арендодатель»</w:t>
      </w:r>
      <w:r w:rsidRPr="00513053">
        <w:rPr>
          <w:rFonts w:ascii="Times New Roman" w:hAnsi="Times New Roman" w:cs="Times New Roman"/>
          <w:sz w:val="22"/>
          <w:szCs w:val="22"/>
        </w:rPr>
        <w:t xml:space="preserve">, в лице ________________ ___________________________________________________, действующего на основании ______________с одной стороны, и </w:t>
      </w:r>
      <w:r w:rsidRPr="00513053">
        <w:rPr>
          <w:rFonts w:ascii="Times New Roman" w:hAnsi="Times New Roman" w:cs="Times New Roman"/>
          <w:b/>
          <w:sz w:val="22"/>
          <w:szCs w:val="22"/>
        </w:rPr>
        <w:t>_______________</w:t>
      </w:r>
      <w:r w:rsidRPr="00513053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513053">
        <w:rPr>
          <w:rFonts w:ascii="Times New Roman" w:hAnsi="Times New Roman" w:cs="Times New Roman"/>
          <w:b/>
          <w:sz w:val="22"/>
          <w:szCs w:val="22"/>
        </w:rPr>
        <w:t>«Арендатор»</w:t>
      </w:r>
      <w:r w:rsidRPr="00513053">
        <w:rPr>
          <w:rFonts w:ascii="Times New Roman" w:hAnsi="Times New Roman" w:cs="Times New Roman"/>
          <w:sz w:val="22"/>
          <w:szCs w:val="22"/>
        </w:rPr>
        <w:t xml:space="preserve">, </w:t>
      </w:r>
      <w:r w:rsidR="00AD05D4" w:rsidRPr="0051305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13053">
        <w:rPr>
          <w:rFonts w:ascii="Times New Roman" w:hAnsi="Times New Roman" w:cs="Times New Roman"/>
          <w:sz w:val="22"/>
          <w:szCs w:val="22"/>
        </w:rPr>
        <w:t>в лице</w:t>
      </w:r>
      <w:r w:rsidRPr="00513053">
        <w:rPr>
          <w:rFonts w:ascii="Times New Roman" w:hAnsi="Times New Roman" w:cs="Times New Roman"/>
          <w:b/>
          <w:sz w:val="22"/>
          <w:szCs w:val="22"/>
        </w:rPr>
        <w:t xml:space="preserve"> _____________________, </w:t>
      </w:r>
      <w:r w:rsidRPr="00513053">
        <w:rPr>
          <w:rFonts w:ascii="Times New Roman" w:hAnsi="Times New Roman" w:cs="Times New Roman"/>
          <w:sz w:val="22"/>
          <w:szCs w:val="22"/>
        </w:rPr>
        <w:t>действующего  на основании</w:t>
      </w:r>
      <w:r w:rsidRPr="005130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13053">
        <w:rPr>
          <w:rFonts w:ascii="Times New Roman" w:hAnsi="Times New Roman" w:cs="Times New Roman"/>
          <w:sz w:val="22"/>
          <w:szCs w:val="22"/>
        </w:rPr>
        <w:t>_____________________, с другой стороны, а при совместном упоминании именуемые «Стороны</w:t>
      </w:r>
      <w:r w:rsidRPr="00513053">
        <w:rPr>
          <w:rFonts w:ascii="Times New Roman" w:hAnsi="Times New Roman" w:cs="Times New Roman"/>
          <w:b/>
          <w:sz w:val="22"/>
          <w:szCs w:val="22"/>
        </w:rPr>
        <w:t xml:space="preserve">», </w:t>
      </w:r>
      <w:r w:rsidRPr="00513053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(далее – Договор) о нижеследующем:</w:t>
      </w:r>
    </w:p>
    <w:p w:rsidR="0049565D" w:rsidRPr="00513053" w:rsidRDefault="0049565D" w:rsidP="0049565D">
      <w:pPr>
        <w:pStyle w:val="HTML"/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513053">
        <w:rPr>
          <w:rFonts w:ascii="Times New Roman" w:hAnsi="Times New Roman"/>
          <w:b/>
          <w:sz w:val="22"/>
          <w:szCs w:val="22"/>
        </w:rPr>
        <w:t>1. Предмет и цель Договора</w:t>
      </w:r>
    </w:p>
    <w:p w:rsidR="0049565D" w:rsidRPr="00513053" w:rsidRDefault="0049565D" w:rsidP="0049565D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1.1.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 от «_____» _____________г. №_______ Арендодатель сдает, а Арендатор принимает в аренду земельный участок, находящийся в государственной собственности Воронежской области, площадью ________ с кадастровым номером _________________________, расположенный по адресу: __________________________________________________, именуемый в дальнейшем «Участок».</w:t>
      </w:r>
    </w:p>
    <w:p w:rsidR="0049565D" w:rsidRPr="00513053" w:rsidRDefault="0049565D" w:rsidP="0049565D">
      <w:pPr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1.2.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513053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513053">
        <w:rPr>
          <w:rFonts w:ascii="Times New Roman" w:hAnsi="Times New Roman" w:cs="Times New Roman"/>
          <w:sz w:val="22"/>
          <w:szCs w:val="22"/>
        </w:rPr>
        <w:t xml:space="preserve"> _</w:t>
      </w:r>
      <w:r w:rsidR="00B96DFA">
        <w:rPr>
          <w:rFonts w:ascii="Times New Roman" w:hAnsi="Times New Roman" w:cs="Times New Roman"/>
          <w:sz w:val="22"/>
          <w:szCs w:val="22"/>
        </w:rPr>
        <w:t xml:space="preserve">________________ от ________ </w:t>
      </w:r>
      <w:r w:rsidRPr="00513053">
        <w:rPr>
          <w:rFonts w:ascii="Times New Roman" w:hAnsi="Times New Roman" w:cs="Times New Roman"/>
          <w:sz w:val="22"/>
          <w:szCs w:val="22"/>
        </w:rPr>
        <w:t>№ _____________.</w:t>
      </w:r>
    </w:p>
    <w:p w:rsidR="0049565D" w:rsidRPr="00513053" w:rsidRDefault="0049565D" w:rsidP="0049565D">
      <w:pPr>
        <w:shd w:val="clear" w:color="auto" w:fill="FFFFFF"/>
        <w:tabs>
          <w:tab w:val="left" w:pos="-142"/>
        </w:tabs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1.3</w:t>
      </w:r>
      <w:r w:rsidRPr="00513053">
        <w:rPr>
          <w:rFonts w:ascii="Times New Roman" w:hAnsi="Times New Roman" w:cs="Times New Roman"/>
          <w:sz w:val="22"/>
          <w:szCs w:val="22"/>
        </w:rPr>
        <w:t xml:space="preserve"> Участок из состава земель _____________________________________________,</w:t>
      </w:r>
    </w:p>
    <w:p w:rsidR="0049565D" w:rsidRPr="00513053" w:rsidRDefault="0049565D" w:rsidP="0049565D">
      <w:pPr>
        <w:shd w:val="clear" w:color="auto" w:fill="FFFFFF"/>
        <w:tabs>
          <w:tab w:val="left" w:pos="-142"/>
        </w:tabs>
        <w:ind w:right="57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(категория земель)</w:t>
      </w:r>
    </w:p>
    <w:p w:rsidR="0049565D" w:rsidRPr="00513053" w:rsidRDefault="0049565D" w:rsidP="0049565D">
      <w:pPr>
        <w:shd w:val="clear" w:color="auto" w:fill="FFFFFF"/>
        <w:tabs>
          <w:tab w:val="left" w:pos="-142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предоставляется для __________________________________________________________.</w:t>
      </w:r>
    </w:p>
    <w:p w:rsidR="0049565D" w:rsidRPr="00513053" w:rsidRDefault="0049565D" w:rsidP="0049565D">
      <w:pPr>
        <w:ind w:right="57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разрешенное использование, цель использования)</w:t>
      </w:r>
    </w:p>
    <w:p w:rsidR="0049565D" w:rsidRPr="00513053" w:rsidRDefault="0049565D" w:rsidP="0049565D">
      <w:pPr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 xml:space="preserve">Приведенное описание целей использования Участка является окончательным и </w:t>
      </w:r>
      <w:bookmarkStart w:id="0" w:name="_GoBack"/>
      <w:bookmarkEnd w:id="0"/>
      <w:r w:rsidRPr="00513053">
        <w:rPr>
          <w:rFonts w:ascii="Times New Roman" w:hAnsi="Times New Roman" w:cs="Times New Roman"/>
          <w:sz w:val="22"/>
          <w:szCs w:val="22"/>
        </w:rPr>
        <w:t>именуется в дальнейшем «разрешенное использование».</w:t>
      </w:r>
    </w:p>
    <w:p w:rsidR="0049565D" w:rsidRPr="00513053" w:rsidRDefault="0049565D" w:rsidP="0049565D">
      <w:pPr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1.4.</w:t>
      </w:r>
      <w:r w:rsidRPr="00513053">
        <w:rPr>
          <w:rFonts w:ascii="Times New Roman" w:hAnsi="Times New Roman" w:cs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49565D" w:rsidRPr="00513053" w:rsidRDefault="0049565D" w:rsidP="0049565D">
      <w:pPr>
        <w:shd w:val="clear" w:color="auto" w:fill="FFFFFF"/>
        <w:tabs>
          <w:tab w:val="left" w:pos="-142"/>
          <w:tab w:val="left" w:pos="0"/>
        </w:tabs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1.5.</w:t>
      </w:r>
      <w:r w:rsidRPr="00513053">
        <w:rPr>
          <w:rFonts w:ascii="Times New Roman" w:hAnsi="Times New Roman" w:cs="Times New Roman"/>
          <w:sz w:val="22"/>
          <w:szCs w:val="22"/>
        </w:rPr>
        <w:t xml:space="preserve"> 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49565D" w:rsidRPr="00513053" w:rsidRDefault="0049565D" w:rsidP="0049565D">
      <w:pPr>
        <w:pStyle w:val="HTML"/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513053">
        <w:rPr>
          <w:rFonts w:ascii="Times New Roman" w:hAnsi="Times New Roman"/>
          <w:b/>
          <w:sz w:val="22"/>
          <w:szCs w:val="22"/>
        </w:rPr>
        <w:t>2. Срок действия Договора</w:t>
      </w:r>
    </w:p>
    <w:p w:rsidR="0049565D" w:rsidRPr="00513053" w:rsidRDefault="0049565D" w:rsidP="004956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 xml:space="preserve">2.1. </w:t>
      </w:r>
      <w:r w:rsidRPr="00513053">
        <w:rPr>
          <w:rFonts w:ascii="Times New Roman" w:hAnsi="Times New Roman" w:cs="Times New Roman"/>
          <w:sz w:val="22"/>
          <w:szCs w:val="22"/>
        </w:rPr>
        <w:t>Срок действия Договора: начало – «___»___20___г. окончание - «___»___20___г.</w:t>
      </w:r>
    </w:p>
    <w:p w:rsidR="0049565D" w:rsidRPr="00513053" w:rsidRDefault="0049565D" w:rsidP="0049565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 xml:space="preserve">2.2 </w:t>
      </w:r>
      <w:r w:rsidRPr="00513053">
        <w:rPr>
          <w:rFonts w:ascii="Times New Roman" w:hAnsi="Times New Roman" w:cs="Times New Roman"/>
          <w:sz w:val="22"/>
          <w:szCs w:val="22"/>
        </w:rPr>
        <w:t>Договор считается заключенным с момента государственной регистрации, его действие распространяется на отношения сторон, возникшие с момента подписания настоящего Договора. В силу статьи 425 ГК РФ Стороны пришли к соглашению, что условия Договора, в том числе в части начисления арендной платы применяются с даты подписания настоящего Договора.</w:t>
      </w:r>
    </w:p>
    <w:p w:rsidR="0049565D" w:rsidRPr="00513053" w:rsidRDefault="0049565D" w:rsidP="0049565D">
      <w:pPr>
        <w:pStyle w:val="HTML"/>
        <w:ind w:firstLine="709"/>
        <w:jc w:val="both"/>
        <w:rPr>
          <w:rFonts w:ascii="Times New Roman" w:hAnsi="Times New Roman"/>
          <w:sz w:val="22"/>
          <w:szCs w:val="22"/>
        </w:rPr>
      </w:pPr>
      <w:r w:rsidRPr="00513053">
        <w:rPr>
          <w:rFonts w:ascii="Times New Roman" w:hAnsi="Times New Roman"/>
          <w:b/>
          <w:sz w:val="22"/>
          <w:szCs w:val="22"/>
        </w:rPr>
        <w:t>2.3.</w:t>
      </w:r>
      <w:r w:rsidRPr="00513053">
        <w:rPr>
          <w:rFonts w:ascii="Times New Roman" w:hAnsi="Times New Roman"/>
          <w:sz w:val="22"/>
          <w:szCs w:val="22"/>
        </w:rPr>
        <w:t xml:space="preserve"> Окончание срока действия Договора не освобождает Стороны от ответственности за нарушение условий Договора.</w:t>
      </w:r>
    </w:p>
    <w:p w:rsidR="0049565D" w:rsidRPr="00513053" w:rsidRDefault="0049565D" w:rsidP="0049565D">
      <w:pPr>
        <w:widowControl/>
        <w:autoSpaceDE/>
        <w:adjustRightInd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513053">
        <w:rPr>
          <w:rFonts w:ascii="Times New Roman" w:hAnsi="Times New Roman" w:cs="Times New Roman"/>
          <w:b/>
          <w:i/>
          <w:sz w:val="22"/>
          <w:szCs w:val="22"/>
        </w:rPr>
        <w:t>3.1. Права Арендодателя: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3.1.1.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Осуществлять контроль за использованием Участка в соответствии с его назначением, а также выполнением иных условий Договора, путем проведения осмотра Участка.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513053">
        <w:rPr>
          <w:rFonts w:ascii="Times New Roman" w:hAnsi="Times New Roman" w:cs="Times New Roman"/>
          <w:b/>
          <w:i/>
          <w:sz w:val="22"/>
          <w:szCs w:val="22"/>
        </w:rPr>
        <w:t>3.2. Арендодатель обязан:</w:t>
      </w:r>
    </w:p>
    <w:p w:rsidR="0049565D" w:rsidRPr="00513053" w:rsidRDefault="0049565D" w:rsidP="0049565D">
      <w:pPr>
        <w:pStyle w:val="ac"/>
        <w:ind w:left="0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3053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513053">
        <w:rPr>
          <w:rFonts w:ascii="Times New Roman" w:hAnsi="Times New Roman" w:cs="Times New Roman"/>
          <w:b/>
          <w:sz w:val="22"/>
          <w:szCs w:val="22"/>
        </w:rPr>
        <w:t>.2.1.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В соответствии с ч. 2 ст. 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</w:t>
      </w:r>
      <w:r w:rsidRPr="00513053">
        <w:rPr>
          <w:rFonts w:ascii="Times New Roman" w:hAnsi="Times New Roman" w:cs="Times New Roman"/>
          <w:sz w:val="22"/>
          <w:szCs w:val="22"/>
        </w:rPr>
        <w:lastRenderedPageBreak/>
        <w:t>обязательств, предусмотренных Договором.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513053">
        <w:rPr>
          <w:rFonts w:ascii="Times New Roman" w:hAnsi="Times New Roman" w:cs="Times New Roman"/>
          <w:b/>
          <w:i/>
          <w:sz w:val="22"/>
          <w:szCs w:val="22"/>
        </w:rPr>
        <w:t>3.3. Права Арендатора: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3.3.1.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Пользоваться Участком в соответствии с условиями Договора.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513053">
        <w:rPr>
          <w:rFonts w:ascii="Times New Roman" w:hAnsi="Times New Roman" w:cs="Times New Roman"/>
          <w:b/>
          <w:i/>
          <w:sz w:val="22"/>
          <w:szCs w:val="22"/>
        </w:rPr>
        <w:t>3.4. Обязанности Арендатора:</w:t>
      </w:r>
    </w:p>
    <w:p w:rsidR="0049565D" w:rsidRPr="00513053" w:rsidRDefault="0049565D" w:rsidP="0049565D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3.4.1.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Арендатор обязан использовать Участок исключительно по целевому назначению, указанному в п. 1.3 Договора.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3.4.2.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Арендатор обязан вносить арендную плату за Участок в порядке и в сроки, установленные Договором.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3.4.3.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При получении уведомления о корректировке арендной платы Арендатор обязан производить оплату за Участок в размере и в сроки, указанные в уведомлении.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3.4.4.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В случае возврата Участка в состоянии худшем, чем он был передан Арендатору (с учетом нормального износа), Арендатор обязан возместить понесенный Арендодателем ущерб в месячный срок.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3.4.5.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Арендатор обязан обеспечивать проведение регулярных обследований Участка.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3.4.6.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Предоставлять представителям Арендодателя, органам, осуществляющим контроль использования и охраны земель и водных ресурсов возможность беспрепятственного доступа к Участку в случаях проведения проверок использования его в соответствии с условиями Договора, а также всю документацию, касающаяся деятельности Арендатора в отношении Участка запрашиваемую представителями Арендодателя и контролирующего органа в ходе проверки.</w:t>
      </w:r>
    </w:p>
    <w:p w:rsidR="0049565D" w:rsidRPr="00513053" w:rsidRDefault="0049565D" w:rsidP="0049565D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3.4.7.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Арендатор несет ответственность за сохранность Участка в соответствии с действующим законодательством.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3.4.8.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Арендатор обязан уведомить Арендодателя об изменении реквизитов (юридический адрес, изменение организационно-правовой формы, переименование, банковские реквизиты и т.п.) в течение 5 дней.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3.4.9.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3.4.10.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Производить сброс воды из пруда, а также хозяйственную и иную деятельность при условии письменного уведомления Арендодателя, администрации органа местного самоуправления, на территории которого расположен Участок. Обеспечить оптимальный отток разливных вод, согласно текущей ситуации.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3.4.11.</w:t>
      </w:r>
      <w:r w:rsidRPr="00513053">
        <w:rPr>
          <w:rFonts w:ascii="Times New Roman" w:hAnsi="Times New Roman" w:cs="Times New Roman"/>
          <w:sz w:val="22"/>
          <w:szCs w:val="22"/>
        </w:rPr>
        <w:t xml:space="preserve"> Своевременно осуществлять мероприятия по предупреждению и устранению аварийных и других чрезвычайных ситуаций, влияющих на состояние водных объектов.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3.4.12.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Осуществлять производственно-технологические, санитарные и другие мероприятия, обеспечивающие охрану водных объектов.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3.4.13.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В соответствии со ст. 6 ВК РФ соблюдать права пользования каждого гражданина водным объектом и береговой полосой шириной 20 м для передвижения, любительского и спортивного рыболовства, причаливание плавучих средств (без использования механических транспортных средств).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3.4.14.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Возместить Арендодателю убытки, причиненные ухудшением качества водоема и экологической обстановке в результате своей хозяйственной деятельности, а также по иным основаниям, предусмотренным действующим законодательством.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3.4.15.</w:t>
      </w:r>
      <w:r w:rsidRPr="00513053">
        <w:rPr>
          <w:rFonts w:ascii="Times New Roman" w:hAnsi="Times New Roman" w:cs="Times New Roman"/>
          <w:sz w:val="22"/>
          <w:szCs w:val="22"/>
        </w:rPr>
        <w:t xml:space="preserve"> Соблюдать специально установленный режим использования водоема в соответствии с п. 1.3. Договора. Осуществлять комплекс мероприятий по рациональному использованию и охране водных ресурсов. 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3.4.16.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Не производить на береговой полосе размещение животноводческих ферм, захоронение бытовых и сельскохозяйственных отходов, не организовывать мойку и ремонт транспортных средств, распашку земель, установку сезонных палаточных городков, размещение дачных участков, строительство зданий, сооружений и других объектов, а также производство землеройных работ.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3.4.17.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В случае прорыва водой гидротехнического сооружения и нанесения ею материального ущерба другим владельцам недвижимого имущества Арендатор возмещает стоимость этого имущества, если данные обстоятельства повлекли за собой человеческие жертвы – Арендатор несет ответственность в соответствии с действующим законодательством.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3.4.18.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Не позднее, чем за три месяца письменно уведомить Арендодателя о предстоящем освобождении Участка как в связи с окончанием срока действия Договора, так и при досрочном его расторжении.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3.4.19.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Представить Арендодателю документы, подтверждающие государственную регистрацию передачи арендных прав Участка в залог в десятидневный срок с момента внесения соответствующей записи в Единый государственный реестр недвижимости.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3.4.20.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Не нарушать права смежных землепользователей.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3.4.21.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Оповещать Арендодателя в десятидневный срок об ограничениях, установленных в </w:t>
      </w:r>
      <w:r w:rsidRPr="00513053">
        <w:rPr>
          <w:rFonts w:ascii="Times New Roman" w:hAnsi="Times New Roman" w:cs="Times New Roman"/>
          <w:sz w:val="22"/>
          <w:szCs w:val="22"/>
        </w:rPr>
        <w:lastRenderedPageBreak/>
        <w:t>отношении Участка.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 xml:space="preserve">3.4.22. </w:t>
      </w:r>
      <w:r w:rsidRPr="00513053">
        <w:rPr>
          <w:rFonts w:ascii="Times New Roman" w:hAnsi="Times New Roman" w:cs="Times New Roman"/>
          <w:sz w:val="22"/>
          <w:szCs w:val="22"/>
        </w:rPr>
        <w:t>Не уступать права и не осуществлять перевод долга по обязательствам, возникшим из Договора.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3.4.23.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49565D" w:rsidRPr="00513053" w:rsidRDefault="0049565D" w:rsidP="0049565D">
      <w:pPr>
        <w:widowControl/>
        <w:autoSpaceDE/>
        <w:adjustRightInd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4. Платежи и расчеты по Договору</w:t>
      </w:r>
    </w:p>
    <w:p w:rsidR="0049565D" w:rsidRPr="00513053" w:rsidRDefault="0049565D" w:rsidP="0049565D">
      <w:pPr>
        <w:ind w:right="57"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4.1.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 от ________ № ______ размер ежегодной арендной платы за Участок составляет _________________________________(________________) </w:t>
      </w:r>
      <w:r w:rsidRPr="00513053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49565D" w:rsidRPr="00513053" w:rsidRDefault="0049565D" w:rsidP="0049565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4.2.</w:t>
      </w:r>
      <w:r w:rsidRPr="00513053">
        <w:rPr>
          <w:rFonts w:ascii="Times New Roman" w:hAnsi="Times New Roman" w:cs="Times New Roman"/>
          <w:sz w:val="22"/>
          <w:szCs w:val="22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49565D" w:rsidRPr="00513053" w:rsidRDefault="0049565D" w:rsidP="0049565D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13053">
        <w:rPr>
          <w:rFonts w:ascii="Times New Roman" w:eastAsia="Calibri" w:hAnsi="Times New Roman" w:cs="Times New Roman"/>
          <w:sz w:val="22"/>
          <w:szCs w:val="22"/>
          <w:lang w:eastAsia="en-US"/>
        </w:rPr>
        <w:t>Получатель: УФК по Воронежской области (Министерство имущественных и земельных отношений Воронежской области)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КБК 83511105022020000120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Единый казначейский счет 40102810945370000023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БИК 012007084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ИНН 3666057069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КПП 366601001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sz w:val="22"/>
          <w:szCs w:val="22"/>
        </w:rPr>
        <w:t>ОКТМО 20701000</w:t>
      </w:r>
    </w:p>
    <w:p w:rsidR="0049565D" w:rsidRPr="00513053" w:rsidRDefault="0049565D" w:rsidP="0049565D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13053">
        <w:rPr>
          <w:rFonts w:ascii="Times New Roman" w:eastAsia="Calibri" w:hAnsi="Times New Roman" w:cs="Times New Roman"/>
          <w:sz w:val="22"/>
          <w:szCs w:val="22"/>
          <w:lang w:eastAsia="en-US"/>
        </w:rPr>
        <w:t>В платежном поручении необходимо указывать номер и дату Договора, а также за какой период производится оплата.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13053">
        <w:rPr>
          <w:rFonts w:ascii="Times New Roman" w:hAnsi="Times New Roman" w:cs="Times New Roman"/>
          <w:kern w:val="2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49565D" w:rsidRPr="00513053" w:rsidRDefault="0049565D" w:rsidP="0049565D">
      <w:pPr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kern w:val="2"/>
          <w:sz w:val="22"/>
          <w:szCs w:val="22"/>
        </w:rPr>
        <w:t>4.3.</w:t>
      </w:r>
      <w:r w:rsidRPr="00513053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513053">
        <w:rPr>
          <w:rFonts w:ascii="Times New Roman" w:hAnsi="Times New Roman" w:cs="Times New Roman"/>
          <w:sz w:val="22"/>
          <w:szCs w:val="22"/>
        </w:rPr>
        <w:t>Задаток в сумме</w:t>
      </w:r>
      <w:proofErr w:type="gramStart"/>
      <w:r w:rsidRPr="00513053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513053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49565D" w:rsidRPr="00513053" w:rsidRDefault="0049565D" w:rsidP="0049565D">
      <w:pPr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kern w:val="2"/>
          <w:sz w:val="22"/>
          <w:szCs w:val="22"/>
        </w:rPr>
        <w:t>4.4.</w:t>
      </w:r>
      <w:r w:rsidRPr="00513053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 ___________(_________________________________________) руб. Арендатор обязан перечислить на расчетный счет в течение 7 (семи) банковских дней с момента подписания Договора.</w:t>
      </w:r>
    </w:p>
    <w:p w:rsidR="0049565D" w:rsidRPr="00513053" w:rsidRDefault="0049565D" w:rsidP="0049565D">
      <w:pPr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 xml:space="preserve">4.5. </w:t>
      </w:r>
      <w:r w:rsidRPr="00513053">
        <w:rPr>
          <w:rFonts w:ascii="Times New Roman" w:hAnsi="Times New Roman" w:cs="Times New Roman"/>
          <w:sz w:val="22"/>
          <w:szCs w:val="22"/>
        </w:rPr>
        <w:t>Арендную плату в размере ______________________ рублей за последующие годы, Арендатор обязуется вносить равными частями дважды в год: не позднее 15 сентября и 15 ноября текущего года.</w:t>
      </w:r>
    </w:p>
    <w:p w:rsidR="0049565D" w:rsidRPr="00513053" w:rsidRDefault="0049565D" w:rsidP="0049565D">
      <w:pPr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bCs/>
          <w:sz w:val="22"/>
          <w:szCs w:val="22"/>
        </w:rPr>
        <w:t xml:space="preserve">4.6. </w:t>
      </w:r>
      <w:r w:rsidRPr="00513053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может быть пересмотрен Арендодателем в одностороннем порядке на основании Отчета независимого оценщика о рыночной стоимости передаваемого имущества в соответствии с Федеральным законом от 29.07.1998 № 135-ФЗ «Об оценочной деятельности в Российской Федерации», но не чаще одного раза в год. 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4.7.</w:t>
      </w:r>
      <w:r w:rsidRPr="00513053">
        <w:rPr>
          <w:rFonts w:ascii="Times New Roman" w:hAnsi="Times New Roman"/>
        </w:rPr>
        <w:t xml:space="preserve"> Расчет суммы арендной платы по новой (измененной) стоимости аренды земли производится за 1 месяц до срока внесения платежа, с последующим письменным уведомлением Арендатора, которое вступает в силу с момента получения и является неотъемлемой частью Договора. Письменное уведомление государственной регистрации не подлежит. 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4.8.</w:t>
      </w:r>
      <w:r w:rsidRPr="00513053">
        <w:rPr>
          <w:rFonts w:ascii="Times New Roman" w:hAnsi="Times New Roman"/>
        </w:rPr>
        <w:t xml:space="preserve"> Уведомление о перерасчете арендной платы вместе с расчетом направляется Арендодателем Арендатору, является обязательным для него и составляет неотъемлемую часть Договора. Новый размер арендной платы устанавливается с момента получения Арендатором уведомления об изменении размера арендной платы. Момент получения Арендатором уведомления определяется не позднее 5 дней с даты его отправки заказным письмом по адресу, указанному в Договоре.</w:t>
      </w:r>
    </w:p>
    <w:p w:rsidR="0049565D" w:rsidRPr="00513053" w:rsidRDefault="0049565D" w:rsidP="0049565D">
      <w:pPr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 xml:space="preserve">4.9. </w:t>
      </w:r>
      <w:r w:rsidRPr="00513053">
        <w:rPr>
          <w:rFonts w:ascii="Times New Roman" w:hAnsi="Times New Roman" w:cs="Times New Roman"/>
          <w:sz w:val="22"/>
          <w:szCs w:val="22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49565D" w:rsidRPr="00513053" w:rsidRDefault="0049565D" w:rsidP="0049565D">
      <w:pPr>
        <w:pStyle w:val="af4"/>
        <w:spacing w:before="120" w:after="120"/>
        <w:jc w:val="center"/>
        <w:rPr>
          <w:rFonts w:ascii="Times New Roman" w:hAnsi="Times New Roman"/>
          <w:b/>
          <w:bCs/>
        </w:rPr>
      </w:pPr>
      <w:r w:rsidRPr="00513053">
        <w:rPr>
          <w:rFonts w:ascii="Times New Roman" w:hAnsi="Times New Roman"/>
          <w:b/>
          <w:bCs/>
        </w:rPr>
        <w:t>5. Ответственность сторон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13053">
        <w:rPr>
          <w:rFonts w:ascii="Times New Roman" w:hAnsi="Times New Roman" w:cs="Times New Roman"/>
          <w:b/>
          <w:kern w:val="2"/>
          <w:sz w:val="22"/>
          <w:szCs w:val="22"/>
        </w:rPr>
        <w:t>5.1.</w:t>
      </w:r>
      <w:r w:rsidRPr="00513053">
        <w:rPr>
          <w:rFonts w:ascii="Times New Roman" w:hAnsi="Times New Roman" w:cs="Times New Roman"/>
          <w:kern w:val="2"/>
          <w:sz w:val="22"/>
          <w:szCs w:val="22"/>
        </w:rPr>
        <w:t xml:space="preserve">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</w:t>
      </w:r>
      <w:proofErr w:type="spellStart"/>
      <w:r w:rsidRPr="00513053">
        <w:rPr>
          <w:rFonts w:ascii="Times New Roman" w:hAnsi="Times New Roman" w:cs="Times New Roman"/>
          <w:kern w:val="2"/>
          <w:sz w:val="22"/>
          <w:szCs w:val="22"/>
        </w:rPr>
        <w:lastRenderedPageBreak/>
        <w:t>ст.ст</w:t>
      </w:r>
      <w:proofErr w:type="spellEnd"/>
      <w:r w:rsidRPr="00513053">
        <w:rPr>
          <w:rFonts w:ascii="Times New Roman" w:hAnsi="Times New Roman" w:cs="Times New Roman"/>
          <w:kern w:val="2"/>
          <w:sz w:val="22"/>
          <w:szCs w:val="22"/>
        </w:rPr>
        <w:t>. 450, 452, 619-620 ГК РФ в порядке, установленном Договором.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  <w:highlight w:val="yellow"/>
        </w:rPr>
      </w:pPr>
      <w:r w:rsidRPr="00513053">
        <w:rPr>
          <w:rFonts w:ascii="Times New Roman" w:eastAsia="Times New Roman" w:hAnsi="Times New Roman"/>
          <w:b/>
          <w:kern w:val="2"/>
          <w:lang w:eastAsia="ru-RU"/>
        </w:rPr>
        <w:t>5.2.</w:t>
      </w:r>
      <w:r w:rsidRPr="00513053">
        <w:rPr>
          <w:rFonts w:ascii="Times New Roman" w:hAnsi="Times New Roman"/>
        </w:rPr>
        <w:t xml:space="preserve">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Договором и согласно </w:t>
      </w:r>
      <w:proofErr w:type="spellStart"/>
      <w:r w:rsidRPr="00513053">
        <w:rPr>
          <w:rFonts w:ascii="Times New Roman" w:hAnsi="Times New Roman"/>
        </w:rPr>
        <w:t>ст.ст</w:t>
      </w:r>
      <w:proofErr w:type="spellEnd"/>
      <w:r w:rsidRPr="00513053">
        <w:rPr>
          <w:rFonts w:ascii="Times New Roman" w:hAnsi="Times New Roman"/>
        </w:rPr>
        <w:t xml:space="preserve">. 309, 310, 614 ГК РФ, </w:t>
      </w:r>
      <w:proofErr w:type="spellStart"/>
      <w:r w:rsidRPr="00513053">
        <w:rPr>
          <w:rFonts w:ascii="Times New Roman" w:hAnsi="Times New Roman"/>
        </w:rPr>
        <w:t>ст.ст</w:t>
      </w:r>
      <w:proofErr w:type="spellEnd"/>
      <w:r w:rsidRPr="00513053">
        <w:rPr>
          <w:rFonts w:ascii="Times New Roman" w:hAnsi="Times New Roman"/>
        </w:rPr>
        <w:t>. 22, 65 ЗК РФ.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13053">
        <w:rPr>
          <w:rFonts w:ascii="Times New Roman" w:hAnsi="Times New Roman" w:cs="Times New Roman"/>
          <w:b/>
          <w:kern w:val="2"/>
          <w:sz w:val="22"/>
          <w:szCs w:val="22"/>
        </w:rPr>
        <w:t>5.3.</w:t>
      </w:r>
      <w:r w:rsidRPr="00513053">
        <w:rPr>
          <w:rFonts w:ascii="Times New Roman" w:hAnsi="Times New Roman" w:cs="Times New Roman"/>
          <w:kern w:val="2"/>
          <w:sz w:val="22"/>
          <w:szCs w:val="22"/>
        </w:rPr>
        <w:t xml:space="preserve">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13053">
        <w:rPr>
          <w:rFonts w:ascii="Times New Roman" w:hAnsi="Times New Roman" w:cs="Times New Roman"/>
          <w:b/>
          <w:kern w:val="2"/>
          <w:sz w:val="22"/>
          <w:szCs w:val="22"/>
        </w:rPr>
        <w:t>5.4.</w:t>
      </w:r>
      <w:r w:rsidRPr="00513053">
        <w:rPr>
          <w:rFonts w:ascii="Times New Roman" w:hAnsi="Times New Roman" w:cs="Times New Roman"/>
          <w:kern w:val="2"/>
          <w:sz w:val="22"/>
          <w:szCs w:val="22"/>
        </w:rPr>
        <w:t xml:space="preserve">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13053">
        <w:rPr>
          <w:rFonts w:ascii="Times New Roman" w:hAnsi="Times New Roman" w:cs="Times New Roman"/>
          <w:b/>
          <w:kern w:val="2"/>
          <w:sz w:val="22"/>
          <w:szCs w:val="22"/>
        </w:rPr>
        <w:t>5.5.</w:t>
      </w:r>
      <w:r w:rsidRPr="00513053">
        <w:rPr>
          <w:rFonts w:ascii="Times New Roman" w:hAnsi="Times New Roman" w:cs="Times New Roman"/>
          <w:kern w:val="2"/>
          <w:sz w:val="22"/>
          <w:szCs w:val="22"/>
        </w:rPr>
        <w:t xml:space="preserve"> В случае просрочки уплаты или неуплаты Арендатором платежей в сроки, установленные п. 4.4. – 4.5. Договора, начисляются пени в размере 0,1 % от суммы задолженности за каждый день просрочки.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13053">
        <w:rPr>
          <w:rFonts w:ascii="Times New Roman" w:hAnsi="Times New Roman" w:cs="Times New Roman"/>
          <w:b/>
          <w:kern w:val="2"/>
          <w:sz w:val="22"/>
          <w:szCs w:val="22"/>
        </w:rPr>
        <w:t>5.6.</w:t>
      </w:r>
      <w:r w:rsidRPr="00513053">
        <w:rPr>
          <w:rFonts w:ascii="Times New Roman" w:hAnsi="Times New Roman" w:cs="Times New Roman"/>
          <w:kern w:val="2"/>
          <w:sz w:val="22"/>
          <w:szCs w:val="22"/>
        </w:rPr>
        <w:t xml:space="preserve"> 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4.2. Договора.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5.7.</w:t>
      </w:r>
      <w:r w:rsidRPr="00513053">
        <w:rPr>
          <w:rFonts w:ascii="Times New Roman" w:hAnsi="Times New Roman"/>
        </w:rPr>
        <w:t xml:space="preserve"> В случае отсутствия государственной регистрации Договора по истечении 60 дней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законодательством и Договором.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  <w:highlight w:val="yellow"/>
        </w:rPr>
      </w:pPr>
      <w:r w:rsidRPr="00513053">
        <w:rPr>
          <w:rFonts w:ascii="Times New Roman" w:hAnsi="Times New Roman"/>
          <w:b/>
          <w:bCs/>
        </w:rPr>
        <w:t>5.8.</w:t>
      </w:r>
      <w:r w:rsidRPr="00513053">
        <w:rPr>
          <w:rFonts w:ascii="Times New Roman" w:hAnsi="Times New Roman"/>
          <w:bCs/>
        </w:rPr>
        <w:t xml:space="preserve"> </w:t>
      </w:r>
      <w:r w:rsidRPr="00513053">
        <w:rPr>
          <w:rFonts w:ascii="Times New Roman" w:hAnsi="Times New Roman"/>
        </w:rPr>
        <w:t>Уплата пени и штрафа, установленных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  <w:r w:rsidRPr="00513053">
        <w:rPr>
          <w:rFonts w:ascii="Times New Roman" w:hAnsi="Times New Roman"/>
          <w:highlight w:val="yellow"/>
        </w:rPr>
        <w:t xml:space="preserve"> 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5.9.</w:t>
      </w:r>
      <w:r w:rsidRPr="00513053">
        <w:rPr>
          <w:rFonts w:ascii="Times New Roman" w:hAnsi="Times New Roman"/>
        </w:rPr>
        <w:t xml:space="preserve"> В случае невыполнения обязанности, указанной в п. 3.3.1. Договора, Арендатор обязан за свой счет и своими силами привести Участок в первоначальное состояние, в котором Арендодатель передал Арендатору Участок в день подписания Договора.</w:t>
      </w:r>
    </w:p>
    <w:p w:rsidR="0049565D" w:rsidRPr="00513053" w:rsidRDefault="0049565D" w:rsidP="0049565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5.10</w:t>
      </w:r>
      <w:r w:rsidRPr="00513053">
        <w:rPr>
          <w:rFonts w:ascii="Times New Roman" w:hAnsi="Times New Roman" w:cs="Times New Roman"/>
          <w:sz w:val="22"/>
          <w:szCs w:val="22"/>
        </w:rPr>
        <w:t>. 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49565D" w:rsidRPr="00513053" w:rsidRDefault="0049565D" w:rsidP="0049565D">
      <w:pPr>
        <w:pStyle w:val="af4"/>
        <w:spacing w:before="120" w:after="120"/>
        <w:jc w:val="center"/>
        <w:rPr>
          <w:rFonts w:ascii="Times New Roman" w:hAnsi="Times New Roman"/>
          <w:b/>
          <w:bCs/>
        </w:rPr>
      </w:pPr>
      <w:r w:rsidRPr="00513053">
        <w:rPr>
          <w:rFonts w:ascii="Times New Roman" w:hAnsi="Times New Roman"/>
          <w:b/>
          <w:bCs/>
        </w:rPr>
        <w:t>6. Порядок изменения, расторжения, прекращения и продления Договора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6.1.</w:t>
      </w:r>
      <w:r w:rsidRPr="00513053">
        <w:rPr>
          <w:rFonts w:ascii="Times New Roman" w:hAnsi="Times New Roman"/>
        </w:rPr>
        <w:t xml:space="preserve"> Все вносимые какой-либо из Сторон предложения о внесении дополнений или изменений в условия Договора, в том числе о его расторжении, рассматриваются Сторонами в месячный срок и оформляются дополнительными соглашениями, которое подписывается Арендодателем и Арендатором и регистрируются в установленном законом порядке.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6.2.</w:t>
      </w:r>
      <w:r w:rsidRPr="00513053">
        <w:rPr>
          <w:rFonts w:ascii="Times New Roman" w:hAnsi="Times New Roman"/>
        </w:rPr>
        <w:t xml:space="preserve"> Договор может быть расторгнут: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6.2.1.</w:t>
      </w:r>
      <w:r w:rsidRPr="00513053">
        <w:rPr>
          <w:rFonts w:ascii="Times New Roman" w:hAnsi="Times New Roman"/>
        </w:rPr>
        <w:t xml:space="preserve"> по требованию Арендодателя в судебном порядке в следующих случаях, признаваемых Сторонами существенными нарушениями условий Договора:</w:t>
      </w:r>
    </w:p>
    <w:p w:rsidR="0049565D" w:rsidRPr="00513053" w:rsidRDefault="0049565D" w:rsidP="0049565D">
      <w:pPr>
        <w:pStyle w:val="af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/>
          <w:bCs/>
        </w:rPr>
      </w:pPr>
      <w:r w:rsidRPr="00513053">
        <w:rPr>
          <w:rFonts w:ascii="Times New Roman" w:hAnsi="Times New Roman"/>
        </w:rPr>
        <w:t xml:space="preserve">при однократной неуплате или просрочке Арендатором арендной платы </w:t>
      </w:r>
      <w:r w:rsidRPr="00513053">
        <w:rPr>
          <w:rFonts w:ascii="Times New Roman" w:hAnsi="Times New Roman"/>
          <w:bCs/>
        </w:rPr>
        <w:t xml:space="preserve">по истечении сроков, установленных </w:t>
      </w:r>
      <w:r w:rsidRPr="00513053">
        <w:rPr>
          <w:rFonts w:ascii="Times New Roman" w:hAnsi="Times New Roman"/>
        </w:rPr>
        <w:t>Договором</w:t>
      </w:r>
      <w:r w:rsidRPr="00513053">
        <w:rPr>
          <w:rFonts w:ascii="Times New Roman" w:hAnsi="Times New Roman"/>
          <w:bCs/>
        </w:rPr>
        <w:t>;</w:t>
      </w:r>
    </w:p>
    <w:p w:rsidR="0049565D" w:rsidRPr="00513053" w:rsidRDefault="0049565D" w:rsidP="0049565D">
      <w:pPr>
        <w:pStyle w:val="af4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</w:rPr>
        <w:t>при использовании Участка не в соответствии с целями, определенными в п. 1.3. Договора;</w:t>
      </w:r>
    </w:p>
    <w:p w:rsidR="0049565D" w:rsidRPr="00513053" w:rsidRDefault="0049565D" w:rsidP="0049565D">
      <w:pPr>
        <w:pStyle w:val="af4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/>
          <w:bCs/>
        </w:rPr>
      </w:pPr>
      <w:r w:rsidRPr="00513053">
        <w:rPr>
          <w:rFonts w:ascii="Times New Roman" w:hAnsi="Times New Roman"/>
        </w:rPr>
        <w:t xml:space="preserve">при умышленном или неосторожном ухудшении Арендатором состояния Участка, либо невыполнении обязанностей, предусмотренных </w:t>
      </w:r>
      <w:r w:rsidRPr="00513053">
        <w:rPr>
          <w:rFonts w:ascii="Times New Roman" w:hAnsi="Times New Roman"/>
          <w:bCs/>
        </w:rPr>
        <w:t xml:space="preserve">п. 3.4.1-3.4.2, 3.4.9-3.4.16 </w:t>
      </w:r>
      <w:r w:rsidRPr="00513053">
        <w:rPr>
          <w:rFonts w:ascii="Times New Roman" w:hAnsi="Times New Roman"/>
        </w:rPr>
        <w:t>Договора;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  <w:bCs/>
        </w:rPr>
      </w:pPr>
      <w:r w:rsidRPr="00513053">
        <w:rPr>
          <w:rFonts w:ascii="Times New Roman" w:hAnsi="Times New Roman"/>
          <w:b/>
        </w:rPr>
        <w:t>6.2.2.</w:t>
      </w:r>
      <w:r w:rsidRPr="00513053">
        <w:rPr>
          <w:rFonts w:ascii="Times New Roman" w:hAnsi="Times New Roman"/>
        </w:rPr>
        <w:t xml:space="preserve"> По соглашению Сторон в порядке, предусмотренном законодательством.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  <w:bCs/>
        </w:rPr>
      </w:pPr>
      <w:r w:rsidRPr="00513053">
        <w:rPr>
          <w:rFonts w:ascii="Times New Roman" w:hAnsi="Times New Roman"/>
          <w:b/>
          <w:bCs/>
        </w:rPr>
        <w:t>6.2.3.</w:t>
      </w:r>
      <w:r w:rsidRPr="00513053">
        <w:rPr>
          <w:rFonts w:ascii="Times New Roman" w:hAnsi="Times New Roman"/>
          <w:bCs/>
        </w:rPr>
        <w:t xml:space="preserve"> Арендодатель вправе отказаться в одностороннем порядке от Договора, предупредив об этом Арендатора за один месяц, в следующих случаях:</w:t>
      </w:r>
    </w:p>
    <w:p w:rsidR="0049565D" w:rsidRPr="00513053" w:rsidRDefault="0049565D" w:rsidP="0049565D">
      <w:pPr>
        <w:pStyle w:val="af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/>
          <w:bCs/>
        </w:rPr>
      </w:pPr>
      <w:r w:rsidRPr="00513053">
        <w:rPr>
          <w:rFonts w:ascii="Times New Roman" w:hAnsi="Times New Roman"/>
        </w:rPr>
        <w:t xml:space="preserve">при однократной неуплате или просрочке Арендатором арендной платы </w:t>
      </w:r>
      <w:r w:rsidRPr="00513053">
        <w:rPr>
          <w:rFonts w:ascii="Times New Roman" w:hAnsi="Times New Roman"/>
          <w:bCs/>
        </w:rPr>
        <w:t>по истечении срока, установленного</w:t>
      </w:r>
      <w:r w:rsidRPr="00513053">
        <w:rPr>
          <w:rFonts w:ascii="Times New Roman" w:hAnsi="Times New Roman"/>
        </w:rPr>
        <w:t xml:space="preserve"> п. 4.3 Договора</w:t>
      </w:r>
      <w:r w:rsidRPr="00513053">
        <w:rPr>
          <w:rFonts w:ascii="Times New Roman" w:hAnsi="Times New Roman"/>
          <w:bCs/>
        </w:rPr>
        <w:t>;</w:t>
      </w:r>
    </w:p>
    <w:p w:rsidR="0049565D" w:rsidRPr="00513053" w:rsidRDefault="0049565D" w:rsidP="0049565D">
      <w:pPr>
        <w:pStyle w:val="af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/>
          <w:bCs/>
        </w:rPr>
      </w:pPr>
      <w:r w:rsidRPr="00513053">
        <w:rPr>
          <w:rFonts w:ascii="Times New Roman" w:hAnsi="Times New Roman"/>
          <w:bCs/>
        </w:rPr>
        <w:t xml:space="preserve">при </w:t>
      </w:r>
      <w:r w:rsidRPr="00513053">
        <w:rPr>
          <w:rFonts w:ascii="Times New Roman" w:hAnsi="Times New Roman"/>
        </w:rPr>
        <w:t>использовании Участка не в соответствии с целями, определенными в п. 1.3. Договора.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  <w:bCs/>
        </w:rPr>
        <w:t>6.3</w:t>
      </w:r>
      <w:r w:rsidRPr="00513053">
        <w:rPr>
          <w:rFonts w:ascii="Times New Roman" w:hAnsi="Times New Roman"/>
          <w:b/>
        </w:rPr>
        <w:t>.</w:t>
      </w:r>
      <w:r w:rsidRPr="00513053">
        <w:rPr>
          <w:rFonts w:ascii="Times New Roman" w:hAnsi="Times New Roman"/>
        </w:rPr>
        <w:t xml:space="preserve"> 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6.4.</w:t>
      </w:r>
      <w:r w:rsidRPr="00513053">
        <w:rPr>
          <w:rFonts w:ascii="Times New Roman" w:hAnsi="Times New Roman"/>
        </w:rPr>
        <w:t xml:space="preserve"> Договор прекращается при его расторжении. Договор также прекращается по иным основаниям, предусмотренным законодательством.</w:t>
      </w:r>
    </w:p>
    <w:p w:rsidR="0049565D" w:rsidRPr="00513053" w:rsidRDefault="0049565D" w:rsidP="0049565D">
      <w:pPr>
        <w:pStyle w:val="af4"/>
        <w:spacing w:before="120" w:after="120"/>
        <w:jc w:val="center"/>
        <w:rPr>
          <w:rFonts w:ascii="Times New Roman" w:hAnsi="Times New Roman"/>
          <w:b/>
        </w:rPr>
      </w:pPr>
      <w:r w:rsidRPr="00513053">
        <w:rPr>
          <w:rFonts w:ascii="Times New Roman" w:hAnsi="Times New Roman"/>
          <w:b/>
        </w:rPr>
        <w:t>7. Форс-мажорные обстоятельства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</w:t>
      </w:r>
      <w:r w:rsidRPr="00513053">
        <w:rPr>
          <w:rFonts w:ascii="Times New Roman" w:hAnsi="Times New Roman"/>
        </w:rPr>
        <w:lastRenderedPageBreak/>
        <w:t>этих обязательств. Об этих обязательствах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49565D" w:rsidRPr="00513053" w:rsidRDefault="0049565D" w:rsidP="0049565D">
      <w:pPr>
        <w:pStyle w:val="af4"/>
        <w:tabs>
          <w:tab w:val="left" w:pos="0"/>
        </w:tabs>
        <w:spacing w:before="120" w:after="120"/>
        <w:jc w:val="center"/>
        <w:rPr>
          <w:rFonts w:ascii="Times New Roman" w:hAnsi="Times New Roman"/>
          <w:b/>
          <w:bCs/>
        </w:rPr>
      </w:pPr>
      <w:r w:rsidRPr="00513053">
        <w:rPr>
          <w:rFonts w:ascii="Times New Roman" w:hAnsi="Times New Roman"/>
          <w:b/>
          <w:bCs/>
        </w:rPr>
        <w:t>8. Особые условия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  <w:bCs/>
        </w:rPr>
        <w:t>8.1.</w:t>
      </w:r>
      <w:r w:rsidRPr="00513053">
        <w:rPr>
          <w:rFonts w:ascii="Times New Roman" w:hAnsi="Times New Roman"/>
        </w:rPr>
        <w:t xml:space="preserve"> Кроме внесения арендной платы согласно п. 4.2. Договора Арендатор обязуется: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8.1.1.</w:t>
      </w:r>
      <w:r w:rsidRPr="00513053">
        <w:rPr>
          <w:rFonts w:ascii="Times New Roman" w:hAnsi="Times New Roman"/>
        </w:rPr>
        <w:t xml:space="preserve"> ___________________________________________________________________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8.1.2.</w:t>
      </w:r>
      <w:r w:rsidRPr="00513053">
        <w:rPr>
          <w:rFonts w:ascii="Times New Roman" w:hAnsi="Times New Roman"/>
        </w:rPr>
        <w:t xml:space="preserve"> ___________________________________________________________________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8.1.3.</w:t>
      </w:r>
      <w:r w:rsidRPr="00513053">
        <w:rPr>
          <w:rFonts w:ascii="Times New Roman" w:hAnsi="Times New Roman"/>
        </w:rPr>
        <w:t xml:space="preserve"> ___________________________________________________________________</w:t>
      </w:r>
    </w:p>
    <w:p w:rsidR="0049565D" w:rsidRPr="00513053" w:rsidRDefault="0049565D" w:rsidP="0049565D">
      <w:pPr>
        <w:pStyle w:val="af4"/>
        <w:ind w:firstLine="709"/>
        <w:jc w:val="center"/>
        <w:rPr>
          <w:rFonts w:ascii="Times New Roman" w:hAnsi="Times New Roman"/>
        </w:rPr>
      </w:pPr>
      <w:r w:rsidRPr="00513053">
        <w:rPr>
          <w:rFonts w:ascii="Times New Roman" w:hAnsi="Times New Roman"/>
        </w:rPr>
        <w:t>(пункты заполняются в соответствии с условиями торгов)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8.2.</w:t>
      </w:r>
      <w:r w:rsidRPr="00513053">
        <w:rPr>
          <w:rFonts w:ascii="Times New Roman" w:hAnsi="Times New Roman"/>
        </w:rPr>
        <w:t xml:space="preserve"> Реорганизация Сторон, переход права собственности на сданное в аренду имущество к другому лицу не является основанием для изменения или расторжения Договора.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  <w:bCs/>
        </w:rPr>
        <w:t>8.3.</w:t>
      </w:r>
      <w:r w:rsidRPr="00513053">
        <w:rPr>
          <w:rFonts w:ascii="Times New Roman" w:hAnsi="Times New Roman"/>
          <w:bCs/>
        </w:rPr>
        <w:t xml:space="preserve"> </w:t>
      </w:r>
      <w:r w:rsidRPr="00513053">
        <w:rPr>
          <w:rFonts w:ascii="Times New Roman" w:hAnsi="Times New Roman"/>
        </w:rPr>
        <w:t>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8.4.</w:t>
      </w:r>
      <w:r w:rsidRPr="00513053">
        <w:rPr>
          <w:rFonts w:ascii="Times New Roman" w:hAnsi="Times New Roman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8.5.</w:t>
      </w:r>
      <w:r w:rsidRPr="00513053">
        <w:rPr>
          <w:rFonts w:ascii="Times New Roman" w:hAnsi="Times New Roman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</w:t>
      </w:r>
    </w:p>
    <w:p w:rsidR="0049565D" w:rsidRPr="00513053" w:rsidRDefault="0049565D" w:rsidP="0049565D">
      <w:pPr>
        <w:pStyle w:val="af4"/>
        <w:ind w:firstLine="709"/>
        <w:jc w:val="both"/>
        <w:rPr>
          <w:rFonts w:ascii="Times New Roman" w:hAnsi="Times New Roman"/>
        </w:rPr>
      </w:pPr>
      <w:r w:rsidRPr="00513053">
        <w:rPr>
          <w:rFonts w:ascii="Times New Roman" w:hAnsi="Times New Roman"/>
          <w:b/>
        </w:rPr>
        <w:t>8.6</w:t>
      </w:r>
      <w:r w:rsidRPr="00513053">
        <w:rPr>
          <w:rFonts w:ascii="Times New Roman" w:hAnsi="Times New Roman"/>
        </w:rPr>
        <w:t>. Договор заключается в электронной форме и подписывается усиленной квалифицированной электронной подписью Сторон Договора.</w:t>
      </w:r>
    </w:p>
    <w:p w:rsidR="0049565D" w:rsidRPr="00513053" w:rsidRDefault="0049565D" w:rsidP="0049565D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3053">
        <w:rPr>
          <w:rFonts w:ascii="Times New Roman" w:hAnsi="Times New Roman" w:cs="Times New Roman"/>
          <w:b/>
          <w:sz w:val="22"/>
          <w:szCs w:val="22"/>
        </w:rPr>
        <w:t>9. Адреса и подписи сторон: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49565D" w:rsidRPr="00513053" w:rsidTr="0049565D">
        <w:trPr>
          <w:trHeight w:val="20"/>
        </w:trPr>
        <w:tc>
          <w:tcPr>
            <w:tcW w:w="4361" w:type="dxa"/>
            <w:hideMark/>
          </w:tcPr>
          <w:p w:rsidR="0049565D" w:rsidRPr="00513053" w:rsidRDefault="004956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51305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49565D" w:rsidRPr="00513053" w:rsidRDefault="0049565D">
            <w:pPr>
              <w:pStyle w:val="af2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49565D" w:rsidRPr="00513053" w:rsidRDefault="004956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51305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49565D" w:rsidRPr="00513053" w:rsidTr="0049565D">
        <w:trPr>
          <w:trHeight w:val="1016"/>
        </w:trPr>
        <w:tc>
          <w:tcPr>
            <w:tcW w:w="4361" w:type="dxa"/>
            <w:hideMark/>
          </w:tcPr>
          <w:p w:rsidR="0049565D" w:rsidRPr="00513053" w:rsidRDefault="0049565D">
            <w:pPr>
              <w:pStyle w:val="31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513053">
              <w:rPr>
                <w:b w:val="0"/>
                <w:sz w:val="22"/>
                <w:szCs w:val="22"/>
              </w:rPr>
              <w:t>Министерство имущественных и земельных отношений Воронежской области</w:t>
            </w:r>
          </w:p>
        </w:tc>
        <w:tc>
          <w:tcPr>
            <w:tcW w:w="289" w:type="dxa"/>
          </w:tcPr>
          <w:p w:rsidR="0049565D" w:rsidRPr="00513053" w:rsidRDefault="0049565D">
            <w:pPr>
              <w:pStyle w:val="af2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49565D" w:rsidRPr="00513053" w:rsidRDefault="0049565D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9565D" w:rsidRPr="00513053" w:rsidTr="0049565D">
        <w:trPr>
          <w:trHeight w:val="20"/>
        </w:trPr>
        <w:tc>
          <w:tcPr>
            <w:tcW w:w="4361" w:type="dxa"/>
            <w:hideMark/>
          </w:tcPr>
          <w:p w:rsidR="0049565D" w:rsidRPr="00513053" w:rsidRDefault="0049565D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30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394006, г. Воронеж, пл. Ленина, д. 12</w:t>
            </w:r>
          </w:p>
        </w:tc>
        <w:tc>
          <w:tcPr>
            <w:tcW w:w="289" w:type="dxa"/>
          </w:tcPr>
          <w:p w:rsidR="0049565D" w:rsidRPr="00513053" w:rsidRDefault="0049565D">
            <w:pPr>
              <w:pStyle w:val="af2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49565D" w:rsidRPr="00513053" w:rsidRDefault="0049565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9565D" w:rsidRPr="00513053" w:rsidTr="0049565D">
        <w:trPr>
          <w:trHeight w:val="20"/>
        </w:trPr>
        <w:tc>
          <w:tcPr>
            <w:tcW w:w="4361" w:type="dxa"/>
            <w:hideMark/>
          </w:tcPr>
          <w:p w:rsidR="0049565D" w:rsidRPr="00513053" w:rsidRDefault="0049565D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13053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49565D" w:rsidRPr="00513053" w:rsidRDefault="0049565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3053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49565D" w:rsidRPr="00513053" w:rsidRDefault="0049565D">
            <w:pPr>
              <w:pStyle w:val="af2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49565D" w:rsidRPr="00513053" w:rsidRDefault="0049565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9565D" w:rsidRPr="00513053" w:rsidTr="0049565D">
        <w:trPr>
          <w:trHeight w:val="20"/>
        </w:trPr>
        <w:tc>
          <w:tcPr>
            <w:tcW w:w="4361" w:type="dxa"/>
          </w:tcPr>
          <w:p w:rsidR="0049565D" w:rsidRPr="00513053" w:rsidRDefault="0049565D">
            <w:pPr>
              <w:pStyle w:val="31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49565D" w:rsidRPr="00513053" w:rsidRDefault="0049565D">
            <w:pPr>
              <w:pStyle w:val="31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49565D" w:rsidRPr="00513053" w:rsidRDefault="0049565D">
            <w:pPr>
              <w:pStyle w:val="31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49565D" w:rsidRPr="00513053" w:rsidRDefault="0049565D">
            <w:pPr>
              <w:pStyle w:val="31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513053">
              <w:rPr>
                <w:b w:val="0"/>
                <w:sz w:val="22"/>
                <w:szCs w:val="22"/>
              </w:rPr>
              <w:t xml:space="preserve">____________________ </w:t>
            </w:r>
          </w:p>
          <w:p w:rsidR="0049565D" w:rsidRPr="00513053" w:rsidRDefault="0049565D">
            <w:pPr>
              <w:pStyle w:val="31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513053">
              <w:rPr>
                <w:b w:val="0"/>
                <w:sz w:val="22"/>
                <w:szCs w:val="22"/>
              </w:rPr>
              <w:t>М.П.</w:t>
            </w:r>
          </w:p>
        </w:tc>
        <w:tc>
          <w:tcPr>
            <w:tcW w:w="289" w:type="dxa"/>
          </w:tcPr>
          <w:p w:rsidR="0049565D" w:rsidRPr="00513053" w:rsidRDefault="0049565D">
            <w:pPr>
              <w:pStyle w:val="af2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49565D" w:rsidRPr="00513053" w:rsidRDefault="0049565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9565D" w:rsidRPr="00513053" w:rsidRDefault="0049565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9565D" w:rsidRPr="00513053" w:rsidRDefault="0049565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9565D" w:rsidRPr="00513053" w:rsidRDefault="0049565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30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_____________________ </w:t>
            </w:r>
          </w:p>
          <w:p w:rsidR="0049565D" w:rsidRPr="00513053" w:rsidRDefault="0049565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30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М.П.</w:t>
            </w:r>
          </w:p>
        </w:tc>
      </w:tr>
    </w:tbl>
    <w:p w:rsidR="0049565D" w:rsidRPr="00513053" w:rsidRDefault="0049565D" w:rsidP="0049565D">
      <w:pPr>
        <w:rPr>
          <w:rFonts w:ascii="Times New Roman" w:hAnsi="Times New Roman" w:cs="Times New Roman"/>
          <w:sz w:val="22"/>
          <w:szCs w:val="22"/>
        </w:rPr>
      </w:pPr>
    </w:p>
    <w:p w:rsidR="005263EC" w:rsidRPr="00513053" w:rsidRDefault="005263EC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5263EC" w:rsidRPr="00513053" w:rsidSect="00D2346D">
      <w:pgSz w:w="11906" w:h="16838"/>
      <w:pgMar w:top="851" w:right="567" w:bottom="42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4E" w:rsidRDefault="00D55C4E" w:rsidP="00F96993">
      <w:r>
        <w:separator/>
      </w:r>
    </w:p>
  </w:endnote>
  <w:endnote w:type="continuationSeparator" w:id="0">
    <w:p w:rsidR="00D55C4E" w:rsidRDefault="00D55C4E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4E" w:rsidRDefault="00D55C4E">
    <w:pPr>
      <w:pStyle w:val="a6"/>
      <w:jc w:val="right"/>
    </w:pPr>
  </w:p>
  <w:p w:rsidR="00D55C4E" w:rsidRPr="00F96993" w:rsidRDefault="00D55C4E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4E" w:rsidRDefault="00D55C4E" w:rsidP="00F96993">
      <w:r>
        <w:separator/>
      </w:r>
    </w:p>
  </w:footnote>
  <w:footnote w:type="continuationSeparator" w:id="0">
    <w:p w:rsidR="00D55C4E" w:rsidRDefault="00D55C4E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D62F2E"/>
    <w:multiLevelType w:val="hybridMultilevel"/>
    <w:tmpl w:val="CCAEDB38"/>
    <w:lvl w:ilvl="0" w:tplc="43DA9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A309D"/>
    <w:multiLevelType w:val="hybridMultilevel"/>
    <w:tmpl w:val="8D346E86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E17E46"/>
    <w:multiLevelType w:val="hybridMultilevel"/>
    <w:tmpl w:val="20327A58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93"/>
    <w:rsid w:val="00001683"/>
    <w:rsid w:val="00004024"/>
    <w:rsid w:val="000060D4"/>
    <w:rsid w:val="000075A6"/>
    <w:rsid w:val="000107EB"/>
    <w:rsid w:val="00012AA7"/>
    <w:rsid w:val="00012BAA"/>
    <w:rsid w:val="00015D47"/>
    <w:rsid w:val="00023ED6"/>
    <w:rsid w:val="00032F78"/>
    <w:rsid w:val="000348D3"/>
    <w:rsid w:val="000357ED"/>
    <w:rsid w:val="00036645"/>
    <w:rsid w:val="00041CFD"/>
    <w:rsid w:val="00051B66"/>
    <w:rsid w:val="00057311"/>
    <w:rsid w:val="0006745F"/>
    <w:rsid w:val="00067923"/>
    <w:rsid w:val="00073D63"/>
    <w:rsid w:val="00082C02"/>
    <w:rsid w:val="000916F1"/>
    <w:rsid w:val="000950AD"/>
    <w:rsid w:val="000979ED"/>
    <w:rsid w:val="000A22D5"/>
    <w:rsid w:val="000A45EE"/>
    <w:rsid w:val="000A5EB9"/>
    <w:rsid w:val="000B5E05"/>
    <w:rsid w:val="000B6030"/>
    <w:rsid w:val="000B6E61"/>
    <w:rsid w:val="000D4BE9"/>
    <w:rsid w:val="000D4CB0"/>
    <w:rsid w:val="000D7337"/>
    <w:rsid w:val="000E24D9"/>
    <w:rsid w:val="000E26C2"/>
    <w:rsid w:val="000F07E4"/>
    <w:rsid w:val="00102FA5"/>
    <w:rsid w:val="00105CC9"/>
    <w:rsid w:val="00106BE3"/>
    <w:rsid w:val="00132B9E"/>
    <w:rsid w:val="001367C0"/>
    <w:rsid w:val="001410E6"/>
    <w:rsid w:val="00141412"/>
    <w:rsid w:val="00146261"/>
    <w:rsid w:val="0015402B"/>
    <w:rsid w:val="00157480"/>
    <w:rsid w:val="001576B5"/>
    <w:rsid w:val="00160600"/>
    <w:rsid w:val="00170A9D"/>
    <w:rsid w:val="00171654"/>
    <w:rsid w:val="001766EF"/>
    <w:rsid w:val="00177AAC"/>
    <w:rsid w:val="00177FE4"/>
    <w:rsid w:val="0018399F"/>
    <w:rsid w:val="001860DD"/>
    <w:rsid w:val="0019109A"/>
    <w:rsid w:val="001A247B"/>
    <w:rsid w:val="001B1350"/>
    <w:rsid w:val="001B28FF"/>
    <w:rsid w:val="001B48FB"/>
    <w:rsid w:val="001B4CF7"/>
    <w:rsid w:val="001B6C7B"/>
    <w:rsid w:val="001D692E"/>
    <w:rsid w:val="001D777A"/>
    <w:rsid w:val="001D7980"/>
    <w:rsid w:val="001F7344"/>
    <w:rsid w:val="00213BEA"/>
    <w:rsid w:val="002167E8"/>
    <w:rsid w:val="002223D4"/>
    <w:rsid w:val="00222DB1"/>
    <w:rsid w:val="00222EF9"/>
    <w:rsid w:val="0022421A"/>
    <w:rsid w:val="002267DF"/>
    <w:rsid w:val="00232F73"/>
    <w:rsid w:val="002340E4"/>
    <w:rsid w:val="00234AB8"/>
    <w:rsid w:val="00242350"/>
    <w:rsid w:val="00251C99"/>
    <w:rsid w:val="00256D93"/>
    <w:rsid w:val="00262766"/>
    <w:rsid w:val="002701F2"/>
    <w:rsid w:val="00274D51"/>
    <w:rsid w:val="00282336"/>
    <w:rsid w:val="00287851"/>
    <w:rsid w:val="00287937"/>
    <w:rsid w:val="00293C64"/>
    <w:rsid w:val="00294029"/>
    <w:rsid w:val="00295253"/>
    <w:rsid w:val="00295E8E"/>
    <w:rsid w:val="002A1172"/>
    <w:rsid w:val="002A3CAA"/>
    <w:rsid w:val="002A42BF"/>
    <w:rsid w:val="002B3C23"/>
    <w:rsid w:val="002C2B4D"/>
    <w:rsid w:val="002C719A"/>
    <w:rsid w:val="002D70D4"/>
    <w:rsid w:val="002D7C59"/>
    <w:rsid w:val="002E66FF"/>
    <w:rsid w:val="003013D1"/>
    <w:rsid w:val="00305D19"/>
    <w:rsid w:val="003137F1"/>
    <w:rsid w:val="003179AD"/>
    <w:rsid w:val="00333289"/>
    <w:rsid w:val="00333B45"/>
    <w:rsid w:val="00336E45"/>
    <w:rsid w:val="003657FB"/>
    <w:rsid w:val="003660D0"/>
    <w:rsid w:val="00371C54"/>
    <w:rsid w:val="00372777"/>
    <w:rsid w:val="00374EA4"/>
    <w:rsid w:val="00376E36"/>
    <w:rsid w:val="0038035F"/>
    <w:rsid w:val="003950E6"/>
    <w:rsid w:val="003A7686"/>
    <w:rsid w:val="003D669E"/>
    <w:rsid w:val="003D7BA1"/>
    <w:rsid w:val="003E4A60"/>
    <w:rsid w:val="003F1304"/>
    <w:rsid w:val="003F6E76"/>
    <w:rsid w:val="00402C99"/>
    <w:rsid w:val="00406863"/>
    <w:rsid w:val="00406C8B"/>
    <w:rsid w:val="004123F9"/>
    <w:rsid w:val="004135E4"/>
    <w:rsid w:val="004314FA"/>
    <w:rsid w:val="004439B9"/>
    <w:rsid w:val="00444BAF"/>
    <w:rsid w:val="0044728C"/>
    <w:rsid w:val="00472516"/>
    <w:rsid w:val="00480AA6"/>
    <w:rsid w:val="00481E38"/>
    <w:rsid w:val="00485727"/>
    <w:rsid w:val="00494E77"/>
    <w:rsid w:val="0049565D"/>
    <w:rsid w:val="004A2C72"/>
    <w:rsid w:val="004A3B78"/>
    <w:rsid w:val="004A7A76"/>
    <w:rsid w:val="004B3CAB"/>
    <w:rsid w:val="004B546B"/>
    <w:rsid w:val="004B6D64"/>
    <w:rsid w:val="004C16C4"/>
    <w:rsid w:val="004C75EF"/>
    <w:rsid w:val="004D5690"/>
    <w:rsid w:val="004D69D0"/>
    <w:rsid w:val="004E048B"/>
    <w:rsid w:val="004E1B0B"/>
    <w:rsid w:val="004E2806"/>
    <w:rsid w:val="005061E3"/>
    <w:rsid w:val="00513053"/>
    <w:rsid w:val="005177D4"/>
    <w:rsid w:val="00520FDC"/>
    <w:rsid w:val="005230A9"/>
    <w:rsid w:val="005235DF"/>
    <w:rsid w:val="0052432C"/>
    <w:rsid w:val="005263EC"/>
    <w:rsid w:val="0054288F"/>
    <w:rsid w:val="00542EE4"/>
    <w:rsid w:val="00547EEA"/>
    <w:rsid w:val="00556174"/>
    <w:rsid w:val="00561083"/>
    <w:rsid w:val="005735E5"/>
    <w:rsid w:val="0057702E"/>
    <w:rsid w:val="00580A7A"/>
    <w:rsid w:val="00581468"/>
    <w:rsid w:val="00586388"/>
    <w:rsid w:val="00590A11"/>
    <w:rsid w:val="005A0317"/>
    <w:rsid w:val="005C0A46"/>
    <w:rsid w:val="005C5A77"/>
    <w:rsid w:val="005D2C0E"/>
    <w:rsid w:val="005E07A7"/>
    <w:rsid w:val="005E23B4"/>
    <w:rsid w:val="005E55E3"/>
    <w:rsid w:val="005E636A"/>
    <w:rsid w:val="005F1FD4"/>
    <w:rsid w:val="005F65A2"/>
    <w:rsid w:val="005F672A"/>
    <w:rsid w:val="0060170C"/>
    <w:rsid w:val="006048A0"/>
    <w:rsid w:val="00613D4E"/>
    <w:rsid w:val="006169FB"/>
    <w:rsid w:val="00627C37"/>
    <w:rsid w:val="00627ED1"/>
    <w:rsid w:val="00631EF3"/>
    <w:rsid w:val="00635A0D"/>
    <w:rsid w:val="00640F9D"/>
    <w:rsid w:val="0064397F"/>
    <w:rsid w:val="00644E23"/>
    <w:rsid w:val="00662F48"/>
    <w:rsid w:val="00666041"/>
    <w:rsid w:val="0066664E"/>
    <w:rsid w:val="006667E7"/>
    <w:rsid w:val="0067112F"/>
    <w:rsid w:val="00672563"/>
    <w:rsid w:val="00675C19"/>
    <w:rsid w:val="00685DE4"/>
    <w:rsid w:val="00696F46"/>
    <w:rsid w:val="006A0E31"/>
    <w:rsid w:val="006A2E9A"/>
    <w:rsid w:val="006A6D7B"/>
    <w:rsid w:val="006B0E1B"/>
    <w:rsid w:val="006B3117"/>
    <w:rsid w:val="006C13BB"/>
    <w:rsid w:val="006D20B0"/>
    <w:rsid w:val="006D304C"/>
    <w:rsid w:val="006D65B5"/>
    <w:rsid w:val="006E1B3F"/>
    <w:rsid w:val="006E438C"/>
    <w:rsid w:val="006F0CC7"/>
    <w:rsid w:val="006F4687"/>
    <w:rsid w:val="00704291"/>
    <w:rsid w:val="00705E8E"/>
    <w:rsid w:val="00707B4A"/>
    <w:rsid w:val="00711E07"/>
    <w:rsid w:val="007149C0"/>
    <w:rsid w:val="00715F6C"/>
    <w:rsid w:val="00716625"/>
    <w:rsid w:val="00716F43"/>
    <w:rsid w:val="007312D6"/>
    <w:rsid w:val="0073145C"/>
    <w:rsid w:val="007343C5"/>
    <w:rsid w:val="00736F29"/>
    <w:rsid w:val="00754603"/>
    <w:rsid w:val="00754B9E"/>
    <w:rsid w:val="00755B52"/>
    <w:rsid w:val="00760D90"/>
    <w:rsid w:val="00762AED"/>
    <w:rsid w:val="00764386"/>
    <w:rsid w:val="007717F7"/>
    <w:rsid w:val="00783E8F"/>
    <w:rsid w:val="00794AC2"/>
    <w:rsid w:val="00796E17"/>
    <w:rsid w:val="007B676C"/>
    <w:rsid w:val="007C14EA"/>
    <w:rsid w:val="007C3AB0"/>
    <w:rsid w:val="007C5505"/>
    <w:rsid w:val="007D6869"/>
    <w:rsid w:val="007D7A47"/>
    <w:rsid w:val="007E677D"/>
    <w:rsid w:val="007E6FA4"/>
    <w:rsid w:val="007F1926"/>
    <w:rsid w:val="007F27C3"/>
    <w:rsid w:val="007F2C01"/>
    <w:rsid w:val="00800F95"/>
    <w:rsid w:val="008012EC"/>
    <w:rsid w:val="0080135F"/>
    <w:rsid w:val="0081581C"/>
    <w:rsid w:val="0081752B"/>
    <w:rsid w:val="008213A4"/>
    <w:rsid w:val="00822358"/>
    <w:rsid w:val="00837B51"/>
    <w:rsid w:val="00842688"/>
    <w:rsid w:val="00844032"/>
    <w:rsid w:val="0084670B"/>
    <w:rsid w:val="00847351"/>
    <w:rsid w:val="00850C42"/>
    <w:rsid w:val="00867E22"/>
    <w:rsid w:val="00881C27"/>
    <w:rsid w:val="00882AEA"/>
    <w:rsid w:val="008954CB"/>
    <w:rsid w:val="00895918"/>
    <w:rsid w:val="00897CB6"/>
    <w:rsid w:val="008A12A9"/>
    <w:rsid w:val="008C1841"/>
    <w:rsid w:val="008C492D"/>
    <w:rsid w:val="008C54E1"/>
    <w:rsid w:val="008C6D39"/>
    <w:rsid w:val="008D12AB"/>
    <w:rsid w:val="008D3AC9"/>
    <w:rsid w:val="008D7E09"/>
    <w:rsid w:val="008E045C"/>
    <w:rsid w:val="008E3C51"/>
    <w:rsid w:val="008E623A"/>
    <w:rsid w:val="008E7BDA"/>
    <w:rsid w:val="008F44D2"/>
    <w:rsid w:val="008F738E"/>
    <w:rsid w:val="00900200"/>
    <w:rsid w:val="00902E52"/>
    <w:rsid w:val="00911B6C"/>
    <w:rsid w:val="00912ABD"/>
    <w:rsid w:val="00913C5B"/>
    <w:rsid w:val="00917138"/>
    <w:rsid w:val="00920212"/>
    <w:rsid w:val="00927DE9"/>
    <w:rsid w:val="0093313E"/>
    <w:rsid w:val="00935EAE"/>
    <w:rsid w:val="00947FEB"/>
    <w:rsid w:val="0095025F"/>
    <w:rsid w:val="009508CA"/>
    <w:rsid w:val="00951744"/>
    <w:rsid w:val="00952FD1"/>
    <w:rsid w:val="00964C40"/>
    <w:rsid w:val="0096719F"/>
    <w:rsid w:val="00967ED9"/>
    <w:rsid w:val="00985F1C"/>
    <w:rsid w:val="00987D5B"/>
    <w:rsid w:val="0099732A"/>
    <w:rsid w:val="009A3E61"/>
    <w:rsid w:val="009B79CB"/>
    <w:rsid w:val="009C01E1"/>
    <w:rsid w:val="009C47AC"/>
    <w:rsid w:val="009D46B1"/>
    <w:rsid w:val="009D5420"/>
    <w:rsid w:val="009E3364"/>
    <w:rsid w:val="009F1A8B"/>
    <w:rsid w:val="009F22F7"/>
    <w:rsid w:val="009F3A84"/>
    <w:rsid w:val="009F59B9"/>
    <w:rsid w:val="00A01C67"/>
    <w:rsid w:val="00A02619"/>
    <w:rsid w:val="00A03524"/>
    <w:rsid w:val="00A16B03"/>
    <w:rsid w:val="00A16F51"/>
    <w:rsid w:val="00A16F6D"/>
    <w:rsid w:val="00A22C81"/>
    <w:rsid w:val="00A23196"/>
    <w:rsid w:val="00A34347"/>
    <w:rsid w:val="00A35849"/>
    <w:rsid w:val="00A364C3"/>
    <w:rsid w:val="00A3763E"/>
    <w:rsid w:val="00A4449C"/>
    <w:rsid w:val="00A446FF"/>
    <w:rsid w:val="00A51FF1"/>
    <w:rsid w:val="00A56003"/>
    <w:rsid w:val="00A6088D"/>
    <w:rsid w:val="00A61826"/>
    <w:rsid w:val="00A63677"/>
    <w:rsid w:val="00A7412D"/>
    <w:rsid w:val="00A81E69"/>
    <w:rsid w:val="00A913E4"/>
    <w:rsid w:val="00A93D68"/>
    <w:rsid w:val="00A94D7B"/>
    <w:rsid w:val="00A97178"/>
    <w:rsid w:val="00AA3CE8"/>
    <w:rsid w:val="00AA45EF"/>
    <w:rsid w:val="00AA4908"/>
    <w:rsid w:val="00AB2E94"/>
    <w:rsid w:val="00AB360B"/>
    <w:rsid w:val="00AB6318"/>
    <w:rsid w:val="00AB79E2"/>
    <w:rsid w:val="00AD05D4"/>
    <w:rsid w:val="00AD372E"/>
    <w:rsid w:val="00AD611A"/>
    <w:rsid w:val="00AE034E"/>
    <w:rsid w:val="00AE2575"/>
    <w:rsid w:val="00AE5463"/>
    <w:rsid w:val="00AF1012"/>
    <w:rsid w:val="00AF6935"/>
    <w:rsid w:val="00B0732F"/>
    <w:rsid w:val="00B1119C"/>
    <w:rsid w:val="00B13BE7"/>
    <w:rsid w:val="00B16BD6"/>
    <w:rsid w:val="00B21203"/>
    <w:rsid w:val="00B213BB"/>
    <w:rsid w:val="00B31D8D"/>
    <w:rsid w:val="00B32F61"/>
    <w:rsid w:val="00B35625"/>
    <w:rsid w:val="00B503F4"/>
    <w:rsid w:val="00B51FE7"/>
    <w:rsid w:val="00B535BE"/>
    <w:rsid w:val="00B5617D"/>
    <w:rsid w:val="00B62D2A"/>
    <w:rsid w:val="00B74659"/>
    <w:rsid w:val="00B762BF"/>
    <w:rsid w:val="00B93436"/>
    <w:rsid w:val="00B96C45"/>
    <w:rsid w:val="00B96DFA"/>
    <w:rsid w:val="00BA4ADA"/>
    <w:rsid w:val="00BD1D1D"/>
    <w:rsid w:val="00BD7588"/>
    <w:rsid w:val="00BE0DCD"/>
    <w:rsid w:val="00BE33B2"/>
    <w:rsid w:val="00BE5E5B"/>
    <w:rsid w:val="00BF1264"/>
    <w:rsid w:val="00BF4030"/>
    <w:rsid w:val="00BF4D3A"/>
    <w:rsid w:val="00BF4EAC"/>
    <w:rsid w:val="00BF67A6"/>
    <w:rsid w:val="00C00A33"/>
    <w:rsid w:val="00C0308A"/>
    <w:rsid w:val="00C055AC"/>
    <w:rsid w:val="00C1323A"/>
    <w:rsid w:val="00C158B2"/>
    <w:rsid w:val="00C23460"/>
    <w:rsid w:val="00C25B96"/>
    <w:rsid w:val="00C273E4"/>
    <w:rsid w:val="00C32C70"/>
    <w:rsid w:val="00C33037"/>
    <w:rsid w:val="00C40A1C"/>
    <w:rsid w:val="00C41B32"/>
    <w:rsid w:val="00C44569"/>
    <w:rsid w:val="00C51192"/>
    <w:rsid w:val="00C57139"/>
    <w:rsid w:val="00C6132A"/>
    <w:rsid w:val="00C667A5"/>
    <w:rsid w:val="00C70360"/>
    <w:rsid w:val="00C70E0B"/>
    <w:rsid w:val="00C8041D"/>
    <w:rsid w:val="00C84058"/>
    <w:rsid w:val="00CC0995"/>
    <w:rsid w:val="00CC1B7A"/>
    <w:rsid w:val="00CC23F0"/>
    <w:rsid w:val="00CC602D"/>
    <w:rsid w:val="00CC79A5"/>
    <w:rsid w:val="00CD7C2D"/>
    <w:rsid w:val="00CE566A"/>
    <w:rsid w:val="00CE66E0"/>
    <w:rsid w:val="00CE7268"/>
    <w:rsid w:val="00CF7886"/>
    <w:rsid w:val="00CF796C"/>
    <w:rsid w:val="00D05EE6"/>
    <w:rsid w:val="00D06479"/>
    <w:rsid w:val="00D118E9"/>
    <w:rsid w:val="00D204EC"/>
    <w:rsid w:val="00D2346D"/>
    <w:rsid w:val="00D301B3"/>
    <w:rsid w:val="00D456A5"/>
    <w:rsid w:val="00D5328C"/>
    <w:rsid w:val="00D53770"/>
    <w:rsid w:val="00D55C4E"/>
    <w:rsid w:val="00D64911"/>
    <w:rsid w:val="00D741B0"/>
    <w:rsid w:val="00D74A87"/>
    <w:rsid w:val="00D766E4"/>
    <w:rsid w:val="00D836F9"/>
    <w:rsid w:val="00D83AF3"/>
    <w:rsid w:val="00D87426"/>
    <w:rsid w:val="00D875BE"/>
    <w:rsid w:val="00D939DF"/>
    <w:rsid w:val="00DB4BCD"/>
    <w:rsid w:val="00DB5FE2"/>
    <w:rsid w:val="00DB61EB"/>
    <w:rsid w:val="00DB759F"/>
    <w:rsid w:val="00DC226A"/>
    <w:rsid w:val="00DC35E5"/>
    <w:rsid w:val="00DC3BFE"/>
    <w:rsid w:val="00DC4E92"/>
    <w:rsid w:val="00DD216C"/>
    <w:rsid w:val="00DD27BF"/>
    <w:rsid w:val="00DD2FB6"/>
    <w:rsid w:val="00DD4206"/>
    <w:rsid w:val="00DE1AAC"/>
    <w:rsid w:val="00DE1C8A"/>
    <w:rsid w:val="00DE1C9A"/>
    <w:rsid w:val="00DE462D"/>
    <w:rsid w:val="00DF4CA3"/>
    <w:rsid w:val="00DF7053"/>
    <w:rsid w:val="00E04306"/>
    <w:rsid w:val="00E069A6"/>
    <w:rsid w:val="00E07A75"/>
    <w:rsid w:val="00E10734"/>
    <w:rsid w:val="00E1236B"/>
    <w:rsid w:val="00E23FE5"/>
    <w:rsid w:val="00E326F3"/>
    <w:rsid w:val="00E329B7"/>
    <w:rsid w:val="00E3371D"/>
    <w:rsid w:val="00E4023B"/>
    <w:rsid w:val="00E42115"/>
    <w:rsid w:val="00E52235"/>
    <w:rsid w:val="00E61AE0"/>
    <w:rsid w:val="00E64668"/>
    <w:rsid w:val="00E67A86"/>
    <w:rsid w:val="00E7290C"/>
    <w:rsid w:val="00E913D4"/>
    <w:rsid w:val="00E95F2B"/>
    <w:rsid w:val="00E97C96"/>
    <w:rsid w:val="00EA22D6"/>
    <w:rsid w:val="00EA480D"/>
    <w:rsid w:val="00EB1A49"/>
    <w:rsid w:val="00EB3A8A"/>
    <w:rsid w:val="00EB4FCF"/>
    <w:rsid w:val="00EC2B42"/>
    <w:rsid w:val="00ED5C71"/>
    <w:rsid w:val="00EE02DE"/>
    <w:rsid w:val="00EF2E6D"/>
    <w:rsid w:val="00F058B1"/>
    <w:rsid w:val="00F1017E"/>
    <w:rsid w:val="00F32260"/>
    <w:rsid w:val="00F34D21"/>
    <w:rsid w:val="00F35EE9"/>
    <w:rsid w:val="00F45494"/>
    <w:rsid w:val="00F547C6"/>
    <w:rsid w:val="00F5733C"/>
    <w:rsid w:val="00F60CAB"/>
    <w:rsid w:val="00F61585"/>
    <w:rsid w:val="00F657A3"/>
    <w:rsid w:val="00F84639"/>
    <w:rsid w:val="00F864C9"/>
    <w:rsid w:val="00F87959"/>
    <w:rsid w:val="00F87BD0"/>
    <w:rsid w:val="00F9255A"/>
    <w:rsid w:val="00F92E67"/>
    <w:rsid w:val="00F94061"/>
    <w:rsid w:val="00F9531B"/>
    <w:rsid w:val="00F96993"/>
    <w:rsid w:val="00FA6F8F"/>
    <w:rsid w:val="00FB4D21"/>
    <w:rsid w:val="00FD454F"/>
    <w:rsid w:val="00FD5C84"/>
    <w:rsid w:val="00FE226E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next w:val="af"/>
    <w:link w:val="af0"/>
    <w:uiPriority w:val="99"/>
    <w:qFormat/>
    <w:rsid w:val="00F9255A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f0">
    <w:name w:val="Название Знак"/>
    <w:basedOn w:val="a0"/>
    <w:link w:val="ae"/>
    <w:uiPriority w:val="99"/>
    <w:rsid w:val="00F9255A"/>
    <w:rPr>
      <w:rFonts w:eastAsia="Times New Roman" w:cs="Times New Roman"/>
      <w:b/>
      <w:bCs/>
      <w:kern w:val="1"/>
      <w:sz w:val="24"/>
      <w:szCs w:val="20"/>
      <w:lang w:eastAsia="ar-SA"/>
    </w:rPr>
  </w:style>
  <w:style w:type="paragraph" w:styleId="af">
    <w:name w:val="Subtitle"/>
    <w:basedOn w:val="a"/>
    <w:link w:val="af1"/>
    <w:uiPriority w:val="99"/>
    <w:qFormat/>
    <w:rsid w:val="00F9255A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99"/>
    <w:rsid w:val="00F9255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rsid w:val="0080135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0430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unhideWhenUsed/>
    <w:rsid w:val="004956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semiHidden/>
    <w:rsid w:val="004956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nhideWhenUsed/>
    <w:rsid w:val="0049565D"/>
    <w:pPr>
      <w:spacing w:after="120"/>
    </w:pPr>
  </w:style>
  <w:style w:type="character" w:customStyle="1" w:styleId="af3">
    <w:name w:val="Основной текст Знак"/>
    <w:basedOn w:val="a0"/>
    <w:link w:val="af2"/>
    <w:rsid w:val="0049565D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4956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rsid w:val="0049565D"/>
    <w:pPr>
      <w:widowControl w:val="0"/>
      <w:suppressAutoHyphens/>
      <w:spacing w:after="0" w:line="240" w:lineRule="auto"/>
      <w:ind w:right="-68"/>
      <w:jc w:val="both"/>
    </w:pPr>
    <w:rPr>
      <w:rFonts w:eastAsia="Times New Roman" w:cs="Times New Roman"/>
      <w:b/>
      <w:bCs/>
      <w:kern w:val="2"/>
      <w:sz w:val="24"/>
      <w:szCs w:val="20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D69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17" Type="http://schemas.openxmlformats.org/officeDocument/2006/relationships/hyperlink" Target="http://www.mizo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giv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F31FA-E442-459F-8144-F8C7F7E4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2908</TotalTime>
  <Pages>12</Pages>
  <Words>6032</Words>
  <Characters>34388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Ратькова Виктория</dc:creator>
  <cp:lastModifiedBy>Пользователь</cp:lastModifiedBy>
  <cp:revision>358</cp:revision>
  <cp:lastPrinted>2024-10-17T13:55:00Z</cp:lastPrinted>
  <dcterms:created xsi:type="dcterms:W3CDTF">2020-09-09T08:52:00Z</dcterms:created>
  <dcterms:modified xsi:type="dcterms:W3CDTF">2024-10-18T07:34:00Z</dcterms:modified>
</cp:coreProperties>
</file>